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7B" w:rsidRPr="00D00F46" w:rsidRDefault="007B737B" w:rsidP="00D00F46">
      <w:pP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B737B" w:rsidRPr="00D00F46" w:rsidRDefault="00BE48AA" w:rsidP="007517FC">
      <w:pPr>
        <w:jc w:val="center"/>
        <w:rPr>
          <w:rFonts w:ascii="Times New Roman" w:hAnsi="Times New Roman" w:cs="Times New Roman"/>
          <w:b/>
          <w:sz w:val="44"/>
          <w:szCs w:val="44"/>
        </w:rPr>
      </w:pPr>
      <w:r w:rsidRPr="00D00F46">
        <w:rPr>
          <w:rFonts w:ascii="Times New Roman" w:hAnsi="Times New Roman" w:cs="Times New Roman"/>
          <w:b/>
          <w:sz w:val="44"/>
          <w:szCs w:val="44"/>
        </w:rPr>
        <w:t>STUDENT HANDBOOK</w:t>
      </w:r>
    </w:p>
    <w:p w:rsidR="007B737B" w:rsidRPr="00D00F46" w:rsidRDefault="007B737B"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D00F46" w:rsidRDefault="00D00F46" w:rsidP="007517FC">
      <w:pPr>
        <w:jc w:val="center"/>
        <w:rPr>
          <w:rFonts w:ascii="Times New Roman" w:hAnsi="Times New Roman" w:cs="Times New Roman"/>
          <w:b/>
          <w:sz w:val="24"/>
          <w:szCs w:val="24"/>
        </w:rPr>
      </w:pPr>
    </w:p>
    <w:p w:rsidR="007B737B" w:rsidRPr="00D00F46" w:rsidRDefault="007B737B" w:rsidP="007517FC">
      <w:pPr>
        <w:jc w:val="center"/>
        <w:rPr>
          <w:rFonts w:ascii="Times New Roman" w:hAnsi="Times New Roman" w:cs="Times New Roman"/>
          <w:b/>
          <w:sz w:val="24"/>
          <w:szCs w:val="24"/>
        </w:rPr>
      </w:pPr>
      <w:r w:rsidRPr="00D00F46">
        <w:rPr>
          <w:rFonts w:ascii="Times New Roman" w:hAnsi="Times New Roman" w:cs="Times New Roman"/>
          <w:b/>
          <w:sz w:val="24"/>
          <w:szCs w:val="24"/>
        </w:rPr>
        <w:t>Prepared by: Albanian University Career, Coordina</w:t>
      </w:r>
      <w:r w:rsidR="00D60060" w:rsidRPr="00D00F46">
        <w:rPr>
          <w:rFonts w:ascii="Times New Roman" w:hAnsi="Times New Roman" w:cs="Times New Roman"/>
          <w:b/>
          <w:sz w:val="24"/>
          <w:szCs w:val="24"/>
        </w:rPr>
        <w:t>tion and Student Support Office</w:t>
      </w:r>
    </w:p>
    <w:p w:rsidR="007B737B" w:rsidRPr="00D00F46" w:rsidRDefault="007B737B" w:rsidP="007517FC">
      <w:pPr>
        <w:jc w:val="center"/>
        <w:rPr>
          <w:rFonts w:ascii="Times New Roman" w:hAnsi="Times New Roman" w:cs="Times New Roman"/>
          <w:b/>
          <w:sz w:val="24"/>
          <w:szCs w:val="24"/>
        </w:rPr>
      </w:pPr>
    </w:p>
    <w:p w:rsidR="007B737B" w:rsidRPr="00D00F46" w:rsidRDefault="007B737B"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7517FC" w:rsidRPr="00D00F46" w:rsidRDefault="007517FC" w:rsidP="007517FC">
      <w:pPr>
        <w:jc w:val="center"/>
        <w:rPr>
          <w:rFonts w:ascii="Times New Roman" w:hAnsi="Times New Roman" w:cs="Times New Roman"/>
          <w:b/>
          <w:sz w:val="24"/>
          <w:szCs w:val="24"/>
        </w:rPr>
      </w:pPr>
    </w:p>
    <w:p w:rsidR="00D00F46" w:rsidRDefault="007B737B" w:rsidP="00D00F46">
      <w:pPr>
        <w:jc w:val="center"/>
        <w:rPr>
          <w:rFonts w:ascii="Times New Roman" w:hAnsi="Times New Roman" w:cs="Times New Roman"/>
          <w:b/>
          <w:sz w:val="24"/>
          <w:szCs w:val="24"/>
        </w:rPr>
      </w:pPr>
      <w:r w:rsidRPr="00D00F46">
        <w:rPr>
          <w:rFonts w:ascii="Times New Roman" w:hAnsi="Times New Roman" w:cs="Times New Roman"/>
          <w:b/>
          <w:sz w:val="24"/>
          <w:szCs w:val="24"/>
        </w:rPr>
        <w:t>Tirana 2016</w:t>
      </w:r>
    </w:p>
    <w:p w:rsidR="007B737B" w:rsidRPr="00D00F46" w:rsidRDefault="007B737B" w:rsidP="00D00F46">
      <w:pPr>
        <w:rPr>
          <w:rFonts w:ascii="Times New Roman" w:hAnsi="Times New Roman" w:cs="Times New Roman"/>
          <w:b/>
          <w:sz w:val="24"/>
          <w:szCs w:val="24"/>
        </w:rPr>
      </w:pPr>
      <w:r w:rsidRPr="00D00F46">
        <w:rPr>
          <w:rFonts w:ascii="Times New Roman" w:hAnsi="Times New Roman" w:cs="Times New Roman"/>
          <w:b/>
          <w:sz w:val="24"/>
          <w:szCs w:val="24"/>
          <w:u w:val="single"/>
        </w:rPr>
        <w:lastRenderedPageBreak/>
        <w:t>Table of Contents:</w:t>
      </w:r>
    </w:p>
    <w:p w:rsidR="009E3F0E" w:rsidRPr="00D00F46" w:rsidRDefault="009E3F0E" w:rsidP="000D03D6">
      <w:pPr>
        <w:spacing w:after="160" w:line="240" w:lineRule="auto"/>
        <w:ind w:firstLine="720"/>
        <w:rPr>
          <w:rFonts w:ascii="Times New Roman" w:hAnsi="Times New Roman" w:cs="Times New Roman"/>
          <w:sz w:val="24"/>
          <w:szCs w:val="24"/>
        </w:rPr>
      </w:pPr>
      <w:r w:rsidRPr="00D00F46">
        <w:rPr>
          <w:rFonts w:ascii="Times New Roman" w:hAnsi="Times New Roman" w:cs="Times New Roman"/>
          <w:sz w:val="24"/>
          <w:szCs w:val="24"/>
        </w:rPr>
        <w:t>The Student Status</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3</w:t>
      </w:r>
    </w:p>
    <w:p w:rsidR="009E3F0E" w:rsidRPr="00D00F46" w:rsidRDefault="009E3F0E" w:rsidP="000D03D6">
      <w:pPr>
        <w:spacing w:after="160" w:line="240" w:lineRule="auto"/>
        <w:ind w:firstLine="720"/>
        <w:rPr>
          <w:rFonts w:ascii="Times New Roman" w:hAnsi="Times New Roman" w:cs="Times New Roman"/>
          <w:sz w:val="24"/>
          <w:szCs w:val="24"/>
        </w:rPr>
      </w:pPr>
      <w:r w:rsidRPr="00D00F46">
        <w:rPr>
          <w:rFonts w:ascii="Times New Roman" w:hAnsi="Times New Roman" w:cs="Times New Roman"/>
          <w:sz w:val="24"/>
          <w:szCs w:val="24"/>
        </w:rPr>
        <w:t xml:space="preserve">The Organization of the Academic Year </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3</w:t>
      </w:r>
    </w:p>
    <w:p w:rsidR="009E3F0E" w:rsidRPr="00D00F46" w:rsidRDefault="009E3F0E" w:rsidP="000D03D6">
      <w:pPr>
        <w:spacing w:after="160" w:line="240" w:lineRule="auto"/>
        <w:ind w:firstLine="720"/>
        <w:rPr>
          <w:rFonts w:ascii="Times New Roman" w:hAnsi="Times New Roman" w:cs="Times New Roman"/>
          <w:sz w:val="24"/>
          <w:szCs w:val="24"/>
        </w:rPr>
      </w:pPr>
      <w:r w:rsidRPr="00D00F46">
        <w:rPr>
          <w:rFonts w:ascii="Times New Roman" w:hAnsi="Times New Roman" w:cs="Times New Roman"/>
          <w:sz w:val="24"/>
          <w:szCs w:val="24"/>
        </w:rPr>
        <w:t>Teaching Schedule</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3</w:t>
      </w:r>
    </w:p>
    <w:p w:rsidR="009E3F0E" w:rsidRPr="00D00F46" w:rsidRDefault="009E3F0E" w:rsidP="000D03D6">
      <w:pPr>
        <w:spacing w:after="160" w:line="240" w:lineRule="auto"/>
        <w:ind w:firstLine="720"/>
        <w:rPr>
          <w:rFonts w:ascii="Times New Roman" w:hAnsi="Times New Roman" w:cs="Times New Roman"/>
          <w:sz w:val="24"/>
          <w:szCs w:val="24"/>
        </w:rPr>
      </w:pPr>
      <w:r w:rsidRPr="00D00F46">
        <w:rPr>
          <w:rFonts w:ascii="Times New Roman" w:hAnsi="Times New Roman" w:cs="Times New Roman"/>
          <w:sz w:val="24"/>
          <w:szCs w:val="24"/>
        </w:rPr>
        <w:t>Credit calculations</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3</w:t>
      </w:r>
    </w:p>
    <w:p w:rsidR="009E3F0E" w:rsidRPr="00D00F46" w:rsidRDefault="009E3F0E" w:rsidP="000D03D6">
      <w:pPr>
        <w:spacing w:after="160" w:line="240" w:lineRule="auto"/>
        <w:ind w:firstLine="720"/>
        <w:rPr>
          <w:rFonts w:ascii="Times New Roman" w:hAnsi="Times New Roman" w:cs="Times New Roman"/>
          <w:sz w:val="24"/>
          <w:szCs w:val="24"/>
        </w:rPr>
      </w:pPr>
      <w:r w:rsidRPr="00D00F46">
        <w:rPr>
          <w:rFonts w:ascii="Times New Roman" w:hAnsi="Times New Roman" w:cs="Times New Roman"/>
          <w:sz w:val="24"/>
          <w:szCs w:val="24"/>
        </w:rPr>
        <w:t xml:space="preserve">Student class participation </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4</w:t>
      </w:r>
    </w:p>
    <w:p w:rsidR="009E3F0E" w:rsidRPr="00D00F46" w:rsidRDefault="00680FF1" w:rsidP="000D03D6">
      <w:pPr>
        <w:spacing w:after="160" w:line="240" w:lineRule="auto"/>
        <w:ind w:firstLine="720"/>
        <w:rPr>
          <w:rFonts w:ascii="Times New Roman" w:hAnsi="Times New Roman" w:cs="Times New Roman"/>
          <w:sz w:val="24"/>
          <w:szCs w:val="24"/>
        </w:rPr>
      </w:pPr>
      <w:r w:rsidRPr="00D00F46">
        <w:rPr>
          <w:rFonts w:ascii="Times New Roman" w:hAnsi="Times New Roman" w:cs="Times New Roman"/>
          <w:sz w:val="24"/>
          <w:szCs w:val="24"/>
        </w:rPr>
        <w:t>K</w:t>
      </w:r>
      <w:r w:rsidR="009E3F0E" w:rsidRPr="00D00F46">
        <w:rPr>
          <w:rFonts w:ascii="Times New Roman" w:hAnsi="Times New Roman" w:cs="Times New Roman"/>
          <w:sz w:val="24"/>
          <w:szCs w:val="24"/>
        </w:rPr>
        <w:t xml:space="preserve">nowledge </w:t>
      </w:r>
      <w:r w:rsidRPr="00D00F46">
        <w:rPr>
          <w:rFonts w:ascii="Times New Roman" w:hAnsi="Times New Roman" w:cs="Times New Roman"/>
          <w:sz w:val="24"/>
          <w:szCs w:val="24"/>
        </w:rPr>
        <w:t>testing</w:t>
      </w:r>
      <w:r w:rsidR="009E3F0E" w:rsidRPr="00D00F46">
        <w:rPr>
          <w:rFonts w:ascii="Times New Roman" w:hAnsi="Times New Roman" w:cs="Times New Roman"/>
          <w:sz w:val="24"/>
          <w:szCs w:val="24"/>
        </w:rPr>
        <w:t xml:space="preserve"> and evaluation</w:t>
      </w:r>
      <w:r w:rsidRPr="00D00F46">
        <w:rPr>
          <w:rFonts w:ascii="Times New Roman" w:hAnsi="Times New Roman" w:cs="Times New Roman"/>
          <w:sz w:val="24"/>
          <w:szCs w:val="24"/>
        </w:rPr>
        <w:t xml:space="preserve">      </w:t>
      </w:r>
      <w:r w:rsidR="009E3F0E" w:rsidRPr="00D00F46">
        <w:rPr>
          <w:rFonts w:ascii="Times New Roman" w:hAnsi="Times New Roman" w:cs="Times New Roman"/>
          <w:sz w:val="24"/>
          <w:szCs w:val="24"/>
        </w:rPr>
        <w:t xml:space="preserve"> </w:t>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t>5</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 xml:space="preserve">Exams </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5</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Teaching Practice</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5</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 xml:space="preserve">Completion of the studies and graduation </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6</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Rights and Duties of the Student</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6</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 xml:space="preserve">The Student Council </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8</w:t>
      </w:r>
    </w:p>
    <w:p w:rsidR="009E3F0E" w:rsidRPr="00D00F46" w:rsidRDefault="00BD6F00"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 xml:space="preserve">The </w:t>
      </w:r>
      <w:r w:rsidR="009E3F0E" w:rsidRPr="00D00F46">
        <w:rPr>
          <w:rFonts w:ascii="Times New Roman" w:hAnsi="Times New Roman" w:cs="Times New Roman"/>
          <w:sz w:val="24"/>
          <w:szCs w:val="24"/>
        </w:rPr>
        <w:t>study</w:t>
      </w:r>
      <w:r w:rsidRPr="00D00F46">
        <w:rPr>
          <w:rFonts w:ascii="Times New Roman" w:hAnsi="Times New Roman" w:cs="Times New Roman"/>
          <w:sz w:val="24"/>
          <w:szCs w:val="24"/>
        </w:rPr>
        <w:t xml:space="preserve"> method</w:t>
      </w:r>
      <w:r w:rsidR="009E3F0E" w:rsidRPr="00D00F46">
        <w:rPr>
          <w:rFonts w:ascii="Times New Roman" w:hAnsi="Times New Roman" w:cs="Times New Roman"/>
          <w:sz w:val="24"/>
          <w:szCs w:val="24"/>
        </w:rPr>
        <w:t xml:space="preserve"> </w:t>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r>
      <w:r w:rsidR="009E3F0E" w:rsidRPr="00D00F46">
        <w:rPr>
          <w:rFonts w:ascii="Times New Roman" w:hAnsi="Times New Roman" w:cs="Times New Roman"/>
          <w:sz w:val="24"/>
          <w:szCs w:val="24"/>
        </w:rPr>
        <w:tab/>
        <w:t>9</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Study Programs</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9</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Study Programs and Degree Titles</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9</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Integrated Study Programs in Dentistry, Pharmacy and Architecture</w:t>
      </w:r>
      <w:r w:rsidRPr="00D00F46">
        <w:rPr>
          <w:rFonts w:ascii="Times New Roman" w:hAnsi="Times New Roman" w:cs="Times New Roman"/>
          <w:sz w:val="24"/>
          <w:szCs w:val="24"/>
        </w:rPr>
        <w:tab/>
        <w:t>10</w:t>
      </w:r>
    </w:p>
    <w:p w:rsidR="009E3F0E" w:rsidRPr="00D00F46" w:rsidRDefault="009E3F0E" w:rsidP="000D03D6">
      <w:pPr>
        <w:spacing w:after="160" w:line="240" w:lineRule="auto"/>
        <w:ind w:firstLine="720"/>
        <w:jc w:val="both"/>
        <w:rPr>
          <w:rFonts w:ascii="Times New Roman" w:hAnsi="Times New Roman" w:cs="Times New Roman"/>
          <w:sz w:val="24"/>
          <w:szCs w:val="24"/>
        </w:rPr>
      </w:pPr>
      <w:proofErr w:type="gramStart"/>
      <w:r w:rsidRPr="00D00F46">
        <w:rPr>
          <w:rFonts w:ascii="Times New Roman" w:hAnsi="Times New Roman" w:cs="Times New Roman"/>
          <w:sz w:val="24"/>
          <w:szCs w:val="24"/>
        </w:rPr>
        <w:t>Time Period</w:t>
      </w:r>
      <w:proofErr w:type="gramEnd"/>
      <w:r w:rsidRPr="00D00F46">
        <w:rPr>
          <w:rFonts w:ascii="Times New Roman" w:hAnsi="Times New Roman" w:cs="Times New Roman"/>
          <w:sz w:val="24"/>
          <w:szCs w:val="24"/>
        </w:rPr>
        <w:t xml:space="preserve"> of studying at AU </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10</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Student Transfers</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10</w:t>
      </w:r>
    </w:p>
    <w:p w:rsidR="00DE0E29"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 xml:space="preserve">Issuing </w:t>
      </w:r>
      <w:r w:rsidR="002A4EB1" w:rsidRPr="00D00F46">
        <w:rPr>
          <w:rFonts w:ascii="Times New Roman" w:hAnsi="Times New Roman" w:cs="Times New Roman"/>
          <w:sz w:val="24"/>
          <w:szCs w:val="24"/>
        </w:rPr>
        <w:t>diploma,</w:t>
      </w:r>
      <w:r w:rsidRPr="00D00F46">
        <w:rPr>
          <w:rFonts w:ascii="Times New Roman" w:hAnsi="Times New Roman" w:cs="Times New Roman"/>
          <w:sz w:val="24"/>
          <w:szCs w:val="24"/>
        </w:rPr>
        <w:t xml:space="preserve"> certificate and </w:t>
      </w:r>
      <w:r w:rsidR="002A4EB1" w:rsidRPr="00D00F46">
        <w:rPr>
          <w:rFonts w:ascii="Times New Roman" w:hAnsi="Times New Roman" w:cs="Times New Roman"/>
          <w:sz w:val="24"/>
          <w:szCs w:val="24"/>
        </w:rPr>
        <w:t xml:space="preserve">diploma </w:t>
      </w:r>
      <w:r w:rsidRPr="00D00F46">
        <w:rPr>
          <w:rFonts w:ascii="Times New Roman" w:hAnsi="Times New Roman" w:cs="Times New Roman"/>
          <w:sz w:val="24"/>
          <w:szCs w:val="24"/>
        </w:rPr>
        <w:t>supplements</w:t>
      </w:r>
      <w:r w:rsidR="002A4EB1" w:rsidRPr="00D00F46">
        <w:rPr>
          <w:rFonts w:ascii="Times New Roman" w:hAnsi="Times New Roman" w:cs="Times New Roman"/>
          <w:sz w:val="24"/>
          <w:szCs w:val="24"/>
        </w:rPr>
        <w:t xml:space="preserve">            </w:t>
      </w:r>
      <w:r w:rsidRPr="00D00F46">
        <w:rPr>
          <w:rFonts w:ascii="Times New Roman" w:hAnsi="Times New Roman" w:cs="Times New Roman"/>
          <w:sz w:val="24"/>
          <w:szCs w:val="24"/>
        </w:rPr>
        <w:tab/>
      </w:r>
      <w:r w:rsidRPr="00D00F46">
        <w:rPr>
          <w:rFonts w:ascii="Times New Roman" w:hAnsi="Times New Roman" w:cs="Times New Roman"/>
          <w:sz w:val="24"/>
          <w:szCs w:val="24"/>
        </w:rPr>
        <w:tab/>
        <w:t>10</w:t>
      </w:r>
    </w:p>
    <w:p w:rsidR="009E3F0E" w:rsidRPr="00D00F46" w:rsidRDefault="00DE0E29"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 xml:space="preserve">Ethical rules of Albanian University Students                                                     </w:t>
      </w:r>
      <w:r w:rsidR="00AE4FF1" w:rsidRPr="00D00F46">
        <w:rPr>
          <w:rFonts w:ascii="Times New Roman" w:hAnsi="Times New Roman" w:cs="Times New Roman"/>
          <w:sz w:val="24"/>
          <w:szCs w:val="24"/>
        </w:rPr>
        <w:t>11</w:t>
      </w:r>
      <w:r w:rsidR="009E3F0E" w:rsidRPr="00D00F46">
        <w:rPr>
          <w:rFonts w:ascii="Times New Roman" w:hAnsi="Times New Roman" w:cs="Times New Roman"/>
          <w:sz w:val="24"/>
          <w:szCs w:val="24"/>
        </w:rPr>
        <w:tab/>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 xml:space="preserve">Essential values of Albanian University </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00AE4FF1" w:rsidRPr="00D00F46">
        <w:rPr>
          <w:rFonts w:ascii="Times New Roman" w:hAnsi="Times New Roman" w:cs="Times New Roman"/>
          <w:sz w:val="24"/>
          <w:szCs w:val="24"/>
        </w:rPr>
        <w:t>11</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Ethical standards of student behavior</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11</w:t>
      </w:r>
    </w:p>
    <w:p w:rsidR="009E3F0E" w:rsidRPr="00D00F46" w:rsidRDefault="009E3F0E" w:rsidP="000D03D6">
      <w:pPr>
        <w:spacing w:after="160" w:line="240" w:lineRule="auto"/>
        <w:ind w:firstLine="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 xml:space="preserve">Appearance at AU premises, good manners and attitude </w:t>
      </w:r>
      <w:r w:rsidRPr="00D00F46">
        <w:rPr>
          <w:rStyle w:val="shorttext"/>
          <w:rFonts w:ascii="Times New Roman" w:hAnsi="Times New Roman" w:cs="Times New Roman"/>
          <w:sz w:val="24"/>
          <w:szCs w:val="24"/>
        </w:rPr>
        <w:tab/>
      </w:r>
      <w:r w:rsidRPr="00D00F46">
        <w:rPr>
          <w:rStyle w:val="shorttext"/>
          <w:rFonts w:ascii="Times New Roman" w:hAnsi="Times New Roman" w:cs="Times New Roman"/>
          <w:sz w:val="24"/>
          <w:szCs w:val="24"/>
        </w:rPr>
        <w:tab/>
      </w:r>
      <w:r w:rsidRPr="00D00F46">
        <w:rPr>
          <w:rStyle w:val="shorttext"/>
          <w:rFonts w:ascii="Times New Roman" w:hAnsi="Times New Roman" w:cs="Times New Roman"/>
          <w:sz w:val="24"/>
          <w:szCs w:val="24"/>
        </w:rPr>
        <w:tab/>
        <w:t>12</w:t>
      </w:r>
    </w:p>
    <w:p w:rsidR="009E3F0E" w:rsidRPr="00D00F46" w:rsidRDefault="009E3F0E" w:rsidP="000D03D6">
      <w:pPr>
        <w:spacing w:after="160" w:line="240" w:lineRule="auto"/>
        <w:ind w:firstLine="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Disciplinary Procedures</w:t>
      </w:r>
      <w:r w:rsidRPr="00D00F46">
        <w:rPr>
          <w:rStyle w:val="shorttext"/>
          <w:rFonts w:ascii="Times New Roman" w:hAnsi="Times New Roman" w:cs="Times New Roman"/>
          <w:sz w:val="24"/>
          <w:szCs w:val="24"/>
        </w:rPr>
        <w:tab/>
      </w:r>
      <w:r w:rsidRPr="00D00F46">
        <w:rPr>
          <w:rStyle w:val="shorttext"/>
          <w:rFonts w:ascii="Times New Roman" w:hAnsi="Times New Roman" w:cs="Times New Roman"/>
          <w:sz w:val="24"/>
          <w:szCs w:val="24"/>
        </w:rPr>
        <w:tab/>
      </w:r>
      <w:r w:rsidRPr="00D00F46">
        <w:rPr>
          <w:rStyle w:val="shorttext"/>
          <w:rFonts w:ascii="Times New Roman" w:hAnsi="Times New Roman" w:cs="Times New Roman"/>
          <w:sz w:val="24"/>
          <w:szCs w:val="24"/>
        </w:rPr>
        <w:tab/>
      </w:r>
      <w:r w:rsidRPr="00D00F46">
        <w:rPr>
          <w:rStyle w:val="shorttext"/>
          <w:rFonts w:ascii="Times New Roman" w:hAnsi="Times New Roman" w:cs="Times New Roman"/>
          <w:sz w:val="24"/>
          <w:szCs w:val="24"/>
        </w:rPr>
        <w:tab/>
      </w:r>
      <w:r w:rsidRPr="00D00F46">
        <w:rPr>
          <w:rStyle w:val="shorttext"/>
          <w:rFonts w:ascii="Times New Roman" w:hAnsi="Times New Roman" w:cs="Times New Roman"/>
          <w:sz w:val="24"/>
          <w:szCs w:val="24"/>
        </w:rPr>
        <w:tab/>
      </w:r>
      <w:r w:rsidRPr="00D00F46">
        <w:rPr>
          <w:rStyle w:val="shorttext"/>
          <w:rFonts w:ascii="Times New Roman" w:hAnsi="Times New Roman" w:cs="Times New Roman"/>
          <w:sz w:val="24"/>
          <w:szCs w:val="24"/>
        </w:rPr>
        <w:tab/>
      </w:r>
      <w:r w:rsidRPr="00D00F46">
        <w:rPr>
          <w:rStyle w:val="shorttext"/>
          <w:rFonts w:ascii="Times New Roman" w:hAnsi="Times New Roman" w:cs="Times New Roman"/>
          <w:sz w:val="24"/>
          <w:szCs w:val="24"/>
        </w:rPr>
        <w:tab/>
        <w:t>12</w:t>
      </w:r>
    </w:p>
    <w:p w:rsidR="00F42B0A" w:rsidRPr="00D00F46" w:rsidRDefault="0042018D" w:rsidP="000D03D6">
      <w:pPr>
        <w:spacing w:after="160" w:line="240" w:lineRule="auto"/>
        <w:ind w:firstLine="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 xml:space="preserve">Possible recommendations of the Commission of Incidents                            13 </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t xml:space="preserve">Trial from the Council of Ethics </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t>14</w:t>
      </w:r>
    </w:p>
    <w:p w:rsidR="009E3F0E" w:rsidRPr="00D00F46" w:rsidRDefault="009E3F0E" w:rsidP="000D03D6">
      <w:pPr>
        <w:spacing w:after="160" w:line="240" w:lineRule="auto"/>
        <w:ind w:firstLine="720"/>
        <w:jc w:val="both"/>
        <w:rPr>
          <w:rFonts w:ascii="Times New Roman" w:hAnsi="Times New Roman" w:cs="Times New Roman"/>
          <w:sz w:val="24"/>
          <w:szCs w:val="24"/>
        </w:rPr>
      </w:pPr>
      <w:r w:rsidRPr="00D00F46">
        <w:rPr>
          <w:rFonts w:ascii="Times New Roman" w:hAnsi="Times New Roman" w:cs="Times New Roman"/>
          <w:sz w:val="24"/>
          <w:szCs w:val="24"/>
        </w:rPr>
        <w:lastRenderedPageBreak/>
        <w:t xml:space="preserve">Sources: </w:t>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Pr="00D00F46">
        <w:rPr>
          <w:rFonts w:ascii="Times New Roman" w:hAnsi="Times New Roman" w:cs="Times New Roman"/>
          <w:sz w:val="24"/>
          <w:szCs w:val="24"/>
        </w:rPr>
        <w:tab/>
      </w:r>
      <w:r w:rsidR="00AA22DB" w:rsidRPr="00D00F46">
        <w:rPr>
          <w:rFonts w:ascii="Times New Roman" w:hAnsi="Times New Roman" w:cs="Times New Roman"/>
          <w:sz w:val="24"/>
          <w:szCs w:val="24"/>
        </w:rPr>
        <w:t>16</w:t>
      </w:r>
    </w:p>
    <w:p w:rsidR="007B737B" w:rsidRPr="00D00F46" w:rsidRDefault="007B737B">
      <w:pPr>
        <w:rPr>
          <w:rFonts w:ascii="Times New Roman" w:hAnsi="Times New Roman" w:cs="Times New Roman"/>
          <w:b/>
          <w:sz w:val="24"/>
          <w:szCs w:val="24"/>
        </w:rPr>
      </w:pPr>
      <w:r w:rsidRPr="00D00F46">
        <w:rPr>
          <w:rFonts w:ascii="Times New Roman" w:hAnsi="Times New Roman" w:cs="Times New Roman"/>
          <w:b/>
          <w:sz w:val="24"/>
          <w:szCs w:val="24"/>
        </w:rPr>
        <w:t>The Student Status</w:t>
      </w:r>
    </w:p>
    <w:p w:rsidR="007B737B" w:rsidRPr="00D00F46" w:rsidRDefault="007B737B" w:rsidP="00FC7572">
      <w:pPr>
        <w:jc w:val="both"/>
        <w:rPr>
          <w:rFonts w:ascii="Times New Roman" w:hAnsi="Times New Roman" w:cs="Times New Roman"/>
          <w:sz w:val="24"/>
          <w:szCs w:val="24"/>
        </w:rPr>
      </w:pPr>
      <w:r w:rsidRPr="00D00F46">
        <w:rPr>
          <w:rFonts w:ascii="Times New Roman" w:hAnsi="Times New Roman" w:cs="Times New Roman"/>
          <w:sz w:val="24"/>
          <w:szCs w:val="24"/>
        </w:rPr>
        <w:t xml:space="preserve">One earns the student status </w:t>
      </w:r>
      <w:r w:rsidR="00FC7572" w:rsidRPr="00D00F46">
        <w:rPr>
          <w:rFonts w:ascii="Times New Roman" w:hAnsi="Times New Roman" w:cs="Times New Roman"/>
          <w:sz w:val="24"/>
          <w:szCs w:val="24"/>
        </w:rPr>
        <w:t>upon registration at</w:t>
      </w:r>
      <w:r w:rsidRPr="00D00F46">
        <w:rPr>
          <w:rFonts w:ascii="Times New Roman" w:hAnsi="Times New Roman" w:cs="Times New Roman"/>
          <w:sz w:val="24"/>
          <w:szCs w:val="24"/>
        </w:rPr>
        <w:t xml:space="preserve"> Albanian University and </w:t>
      </w:r>
      <w:r w:rsidR="00FC7572" w:rsidRPr="00D00F46">
        <w:rPr>
          <w:rFonts w:ascii="Times New Roman" w:hAnsi="Times New Roman" w:cs="Times New Roman"/>
          <w:sz w:val="24"/>
          <w:szCs w:val="24"/>
        </w:rPr>
        <w:t>loses</w:t>
      </w:r>
      <w:r w:rsidRPr="00D00F46">
        <w:rPr>
          <w:rFonts w:ascii="Times New Roman" w:hAnsi="Times New Roman" w:cs="Times New Roman"/>
          <w:sz w:val="24"/>
          <w:szCs w:val="24"/>
        </w:rPr>
        <w:t xml:space="preserve"> it after graduation or in </w:t>
      </w:r>
      <w:r w:rsidR="00FC7572" w:rsidRPr="00D00F46">
        <w:rPr>
          <w:rFonts w:ascii="Times New Roman" w:hAnsi="Times New Roman" w:cs="Times New Roman"/>
          <w:sz w:val="24"/>
          <w:szCs w:val="24"/>
        </w:rPr>
        <w:t xml:space="preserve">various </w:t>
      </w:r>
      <w:r w:rsidRPr="00D00F46">
        <w:rPr>
          <w:rFonts w:ascii="Times New Roman" w:hAnsi="Times New Roman" w:cs="Times New Roman"/>
          <w:sz w:val="24"/>
          <w:szCs w:val="24"/>
        </w:rPr>
        <w:t xml:space="preserve">cases </w:t>
      </w:r>
      <w:r w:rsidR="00FC7572" w:rsidRPr="00D00F46">
        <w:rPr>
          <w:rFonts w:ascii="Times New Roman" w:hAnsi="Times New Roman" w:cs="Times New Roman"/>
          <w:sz w:val="24"/>
          <w:szCs w:val="24"/>
        </w:rPr>
        <w:t>of deregistration</w:t>
      </w:r>
      <w:r w:rsidRPr="00D00F46">
        <w:rPr>
          <w:rFonts w:ascii="Times New Roman" w:hAnsi="Times New Roman" w:cs="Times New Roman"/>
          <w:sz w:val="24"/>
          <w:szCs w:val="24"/>
        </w:rPr>
        <w:t>.</w:t>
      </w:r>
    </w:p>
    <w:p w:rsidR="007B737B" w:rsidRPr="00D00F46" w:rsidRDefault="007B737B" w:rsidP="00FC7572">
      <w:pPr>
        <w:jc w:val="both"/>
        <w:rPr>
          <w:rFonts w:ascii="Times New Roman" w:hAnsi="Times New Roman" w:cs="Times New Roman"/>
          <w:sz w:val="24"/>
          <w:szCs w:val="24"/>
        </w:rPr>
      </w:pPr>
      <w:r w:rsidRPr="00D00F46">
        <w:rPr>
          <w:rFonts w:ascii="Times New Roman" w:hAnsi="Times New Roman" w:cs="Times New Roman"/>
          <w:sz w:val="24"/>
          <w:szCs w:val="24"/>
        </w:rPr>
        <w:t xml:space="preserve">A student of Albanian University cannot be registered, simultaneously, in more than one study program. </w:t>
      </w:r>
      <w:r w:rsidR="00687F38" w:rsidRPr="00D00F46">
        <w:rPr>
          <w:rFonts w:ascii="Times New Roman" w:hAnsi="Times New Roman" w:cs="Times New Roman"/>
          <w:sz w:val="24"/>
          <w:szCs w:val="24"/>
        </w:rPr>
        <w:t>This rule does not apply only for the students of excellence with the maximal GPA from the higher medium education level.</w:t>
      </w:r>
      <w:r w:rsidRPr="00D00F46">
        <w:rPr>
          <w:rFonts w:ascii="Times New Roman" w:hAnsi="Times New Roman" w:cs="Times New Roman"/>
          <w:sz w:val="24"/>
          <w:szCs w:val="24"/>
        </w:rPr>
        <w:t xml:space="preserve"> </w:t>
      </w:r>
    </w:p>
    <w:p w:rsidR="00687F38" w:rsidRPr="00D00F46" w:rsidRDefault="00687F38">
      <w:pPr>
        <w:rPr>
          <w:rFonts w:ascii="Times New Roman" w:hAnsi="Times New Roman" w:cs="Times New Roman"/>
          <w:b/>
          <w:sz w:val="24"/>
          <w:szCs w:val="24"/>
        </w:rPr>
      </w:pPr>
      <w:r w:rsidRPr="00D00F46">
        <w:rPr>
          <w:rFonts w:ascii="Times New Roman" w:hAnsi="Times New Roman" w:cs="Times New Roman"/>
          <w:b/>
          <w:sz w:val="24"/>
          <w:szCs w:val="24"/>
        </w:rPr>
        <w:t>The Organization of the Academic Year</w:t>
      </w:r>
    </w:p>
    <w:p w:rsidR="00687F38" w:rsidRPr="00D00F46" w:rsidRDefault="00687F38" w:rsidP="00687F38">
      <w:pPr>
        <w:jc w:val="both"/>
        <w:rPr>
          <w:rFonts w:ascii="Times New Roman" w:hAnsi="Times New Roman" w:cs="Times New Roman"/>
          <w:sz w:val="24"/>
          <w:szCs w:val="24"/>
        </w:rPr>
      </w:pPr>
      <w:r w:rsidRPr="00D00F46">
        <w:rPr>
          <w:rFonts w:ascii="Times New Roman" w:hAnsi="Times New Roman" w:cs="Times New Roman"/>
          <w:sz w:val="24"/>
          <w:szCs w:val="24"/>
        </w:rPr>
        <w:t>One academic year consists of 30 weeks. It is divided into two semesters: the first semester (I) and the second semester (II). Each semester has 15 weeks.</w:t>
      </w:r>
    </w:p>
    <w:p w:rsidR="00687F38" w:rsidRPr="00D00F46" w:rsidRDefault="00687F38" w:rsidP="00687F38">
      <w:pPr>
        <w:jc w:val="both"/>
        <w:rPr>
          <w:rFonts w:ascii="Times New Roman" w:hAnsi="Times New Roman" w:cs="Times New Roman"/>
          <w:sz w:val="24"/>
          <w:szCs w:val="24"/>
        </w:rPr>
      </w:pPr>
      <w:r w:rsidRPr="00D00F46">
        <w:rPr>
          <w:rFonts w:ascii="Times New Roman" w:hAnsi="Times New Roman" w:cs="Times New Roman"/>
          <w:sz w:val="24"/>
          <w:szCs w:val="24"/>
        </w:rPr>
        <w:t xml:space="preserve">During the first academic </w:t>
      </w:r>
      <w:proofErr w:type="gramStart"/>
      <w:r w:rsidRPr="00D00F46">
        <w:rPr>
          <w:rFonts w:ascii="Times New Roman" w:hAnsi="Times New Roman" w:cs="Times New Roman"/>
          <w:sz w:val="24"/>
          <w:szCs w:val="24"/>
        </w:rPr>
        <w:t>year</w:t>
      </w:r>
      <w:proofErr w:type="gramEnd"/>
      <w:r w:rsidRPr="00D00F46">
        <w:rPr>
          <w:rFonts w:ascii="Times New Roman" w:hAnsi="Times New Roman" w:cs="Times New Roman"/>
          <w:sz w:val="24"/>
          <w:szCs w:val="24"/>
        </w:rPr>
        <w:t xml:space="preserve"> there are three exam sessions. The following years there are five exam sessions determined in the academic calendar of each study program and three thesis sessions.</w:t>
      </w:r>
    </w:p>
    <w:p w:rsidR="00687F38" w:rsidRPr="00D00F46" w:rsidRDefault="00687F38" w:rsidP="00687F38">
      <w:pPr>
        <w:jc w:val="both"/>
        <w:rPr>
          <w:rFonts w:ascii="Times New Roman" w:hAnsi="Times New Roman" w:cs="Times New Roman"/>
          <w:sz w:val="24"/>
          <w:szCs w:val="24"/>
        </w:rPr>
      </w:pPr>
      <w:r w:rsidRPr="00D00F46">
        <w:rPr>
          <w:rFonts w:ascii="Times New Roman" w:hAnsi="Times New Roman" w:cs="Times New Roman"/>
          <w:sz w:val="24"/>
          <w:szCs w:val="24"/>
        </w:rPr>
        <w:t>During the second academic year or the third semester of the “Professional Master</w:t>
      </w:r>
      <w:r w:rsidR="007F7D8C" w:rsidRPr="00D00F46">
        <w:rPr>
          <w:rFonts w:ascii="Times New Roman" w:hAnsi="Times New Roman" w:cs="Times New Roman"/>
          <w:sz w:val="24"/>
          <w:szCs w:val="24"/>
        </w:rPr>
        <w:t>’</w:t>
      </w:r>
      <w:r w:rsidRPr="00D00F46">
        <w:rPr>
          <w:rFonts w:ascii="Times New Roman" w:hAnsi="Times New Roman" w:cs="Times New Roman"/>
          <w:sz w:val="24"/>
          <w:szCs w:val="24"/>
        </w:rPr>
        <w:t>s Degree”</w:t>
      </w:r>
      <w:r w:rsidR="007F7D8C" w:rsidRPr="00D00F46">
        <w:rPr>
          <w:rFonts w:ascii="Times New Roman" w:hAnsi="Times New Roman" w:cs="Times New Roman"/>
          <w:sz w:val="24"/>
          <w:szCs w:val="24"/>
        </w:rPr>
        <w:t xml:space="preserve">, </w:t>
      </w:r>
      <w:r w:rsidRPr="00D00F46">
        <w:rPr>
          <w:rFonts w:ascii="Times New Roman" w:hAnsi="Times New Roman" w:cs="Times New Roman"/>
          <w:sz w:val="24"/>
          <w:szCs w:val="24"/>
        </w:rPr>
        <w:t xml:space="preserve">three exam </w:t>
      </w:r>
      <w:r w:rsidR="007F7D8C" w:rsidRPr="00D00F46">
        <w:rPr>
          <w:rFonts w:ascii="Times New Roman" w:hAnsi="Times New Roman" w:cs="Times New Roman"/>
          <w:sz w:val="24"/>
          <w:szCs w:val="24"/>
        </w:rPr>
        <w:t xml:space="preserve">sessions </w:t>
      </w:r>
      <w:r w:rsidRPr="00D00F46">
        <w:rPr>
          <w:rFonts w:ascii="Times New Roman" w:hAnsi="Times New Roman" w:cs="Times New Roman"/>
          <w:sz w:val="24"/>
          <w:szCs w:val="24"/>
        </w:rPr>
        <w:t>and three thesis sessions</w:t>
      </w:r>
      <w:r w:rsidR="007F7D8C" w:rsidRPr="00D00F46">
        <w:rPr>
          <w:rFonts w:ascii="Times New Roman" w:hAnsi="Times New Roman" w:cs="Times New Roman"/>
          <w:sz w:val="24"/>
          <w:szCs w:val="24"/>
        </w:rPr>
        <w:t xml:space="preserve"> are conducted</w:t>
      </w:r>
      <w:r w:rsidRPr="00D00F46">
        <w:rPr>
          <w:rFonts w:ascii="Times New Roman" w:hAnsi="Times New Roman" w:cs="Times New Roman"/>
          <w:sz w:val="24"/>
          <w:szCs w:val="24"/>
        </w:rPr>
        <w:t>.</w:t>
      </w:r>
    </w:p>
    <w:p w:rsidR="00687F38" w:rsidRPr="00D00F46" w:rsidRDefault="007F7D8C" w:rsidP="007517FC">
      <w:pPr>
        <w:jc w:val="both"/>
        <w:rPr>
          <w:rFonts w:ascii="Times New Roman" w:hAnsi="Times New Roman" w:cs="Times New Roman"/>
          <w:sz w:val="24"/>
          <w:szCs w:val="24"/>
        </w:rPr>
      </w:pPr>
      <w:r w:rsidRPr="00D00F46">
        <w:rPr>
          <w:rFonts w:ascii="Times New Roman" w:hAnsi="Times New Roman" w:cs="Times New Roman"/>
          <w:sz w:val="24"/>
          <w:szCs w:val="24"/>
        </w:rPr>
        <w:t xml:space="preserve">Under decision of the Senate, Faculties have the right to organize </w:t>
      </w:r>
      <w:r w:rsidR="00687F38" w:rsidRPr="00D00F46">
        <w:rPr>
          <w:rFonts w:ascii="Times New Roman" w:hAnsi="Times New Roman" w:cs="Times New Roman"/>
          <w:sz w:val="24"/>
          <w:szCs w:val="24"/>
        </w:rPr>
        <w:t xml:space="preserve">other limited </w:t>
      </w:r>
      <w:r w:rsidR="00977EB7" w:rsidRPr="00D00F46">
        <w:rPr>
          <w:rFonts w:ascii="Times New Roman" w:hAnsi="Times New Roman" w:cs="Times New Roman"/>
          <w:sz w:val="24"/>
          <w:szCs w:val="24"/>
        </w:rPr>
        <w:t xml:space="preserve">sessions </w:t>
      </w:r>
      <w:r w:rsidRPr="00D00F46">
        <w:rPr>
          <w:rFonts w:ascii="Times New Roman" w:hAnsi="Times New Roman" w:cs="Times New Roman"/>
          <w:sz w:val="24"/>
          <w:szCs w:val="24"/>
        </w:rPr>
        <w:t>of exams carried over (re-exams),</w:t>
      </w:r>
      <w:r w:rsidR="00687F38" w:rsidRPr="00D00F46">
        <w:rPr>
          <w:rFonts w:ascii="Times New Roman" w:hAnsi="Times New Roman" w:cs="Times New Roman"/>
          <w:sz w:val="24"/>
          <w:szCs w:val="24"/>
        </w:rPr>
        <w:t xml:space="preserve"> outside the academic calendar, before the ending of the first and second se</w:t>
      </w:r>
      <w:r w:rsidR="00977EB7" w:rsidRPr="00D00F46">
        <w:rPr>
          <w:rFonts w:ascii="Times New Roman" w:hAnsi="Times New Roman" w:cs="Times New Roman"/>
          <w:sz w:val="24"/>
          <w:szCs w:val="24"/>
        </w:rPr>
        <w:t xml:space="preserve">mester. During these exams, </w:t>
      </w:r>
      <w:r w:rsidR="00687F38" w:rsidRPr="00D00F46">
        <w:rPr>
          <w:rFonts w:ascii="Times New Roman" w:hAnsi="Times New Roman" w:cs="Times New Roman"/>
          <w:sz w:val="24"/>
          <w:szCs w:val="24"/>
        </w:rPr>
        <w:t xml:space="preserve">students </w:t>
      </w:r>
      <w:proofErr w:type="gramStart"/>
      <w:r w:rsidR="00687F38" w:rsidRPr="00D00F46">
        <w:rPr>
          <w:rFonts w:ascii="Times New Roman" w:hAnsi="Times New Roman" w:cs="Times New Roman"/>
          <w:sz w:val="24"/>
          <w:szCs w:val="24"/>
        </w:rPr>
        <w:t>have to</w:t>
      </w:r>
      <w:proofErr w:type="gramEnd"/>
      <w:r w:rsidR="00687F38" w:rsidRPr="00D00F46">
        <w:rPr>
          <w:rFonts w:ascii="Times New Roman" w:hAnsi="Times New Roman" w:cs="Times New Roman"/>
          <w:sz w:val="24"/>
          <w:szCs w:val="24"/>
        </w:rPr>
        <w:t xml:space="preserve"> pay the appropriate fee.</w:t>
      </w:r>
    </w:p>
    <w:p w:rsidR="00687F38" w:rsidRPr="00D00F46" w:rsidRDefault="00687F38">
      <w:pPr>
        <w:rPr>
          <w:rFonts w:ascii="Times New Roman" w:hAnsi="Times New Roman" w:cs="Times New Roman"/>
          <w:b/>
          <w:sz w:val="24"/>
          <w:szCs w:val="24"/>
        </w:rPr>
      </w:pPr>
      <w:r w:rsidRPr="00D00F46">
        <w:rPr>
          <w:rFonts w:ascii="Times New Roman" w:hAnsi="Times New Roman" w:cs="Times New Roman"/>
          <w:b/>
          <w:sz w:val="24"/>
          <w:szCs w:val="24"/>
        </w:rPr>
        <w:t>Teaching Schedule</w:t>
      </w:r>
    </w:p>
    <w:p w:rsidR="00687F38" w:rsidRPr="00D00F46" w:rsidRDefault="00687F38" w:rsidP="00785A36">
      <w:pPr>
        <w:jc w:val="both"/>
        <w:rPr>
          <w:rFonts w:ascii="Times New Roman" w:hAnsi="Times New Roman" w:cs="Times New Roman"/>
          <w:sz w:val="24"/>
          <w:szCs w:val="24"/>
        </w:rPr>
      </w:pPr>
      <w:r w:rsidRPr="00D00F46">
        <w:rPr>
          <w:rFonts w:ascii="Times New Roman" w:hAnsi="Times New Roman" w:cs="Times New Roman"/>
          <w:sz w:val="24"/>
          <w:szCs w:val="24"/>
        </w:rPr>
        <w:t xml:space="preserve">One teaching </w:t>
      </w:r>
      <w:r w:rsidR="00977EB7" w:rsidRPr="00D00F46">
        <w:rPr>
          <w:rFonts w:ascii="Times New Roman" w:hAnsi="Times New Roman" w:cs="Times New Roman"/>
          <w:sz w:val="24"/>
          <w:szCs w:val="24"/>
        </w:rPr>
        <w:t>class</w:t>
      </w:r>
      <w:r w:rsidRPr="00D00F46">
        <w:rPr>
          <w:rFonts w:ascii="Times New Roman" w:hAnsi="Times New Roman" w:cs="Times New Roman"/>
          <w:sz w:val="24"/>
          <w:szCs w:val="24"/>
        </w:rPr>
        <w:t xml:space="preserve"> consists of 60 minutes.</w:t>
      </w:r>
    </w:p>
    <w:p w:rsidR="00687F38" w:rsidRPr="00D00F46" w:rsidRDefault="00977EB7" w:rsidP="00785A36">
      <w:pPr>
        <w:jc w:val="both"/>
        <w:rPr>
          <w:rFonts w:ascii="Times New Roman" w:hAnsi="Times New Roman" w:cs="Times New Roman"/>
          <w:sz w:val="24"/>
          <w:szCs w:val="24"/>
        </w:rPr>
      </w:pPr>
      <w:r w:rsidRPr="00D00F46">
        <w:rPr>
          <w:rFonts w:ascii="Times New Roman" w:hAnsi="Times New Roman" w:cs="Times New Roman"/>
          <w:sz w:val="24"/>
          <w:szCs w:val="24"/>
        </w:rPr>
        <w:t xml:space="preserve">The student’s weekly load in auditorium is </w:t>
      </w:r>
      <w:r w:rsidR="00687F38" w:rsidRPr="00D00F46">
        <w:rPr>
          <w:rFonts w:ascii="Times New Roman" w:hAnsi="Times New Roman" w:cs="Times New Roman"/>
          <w:sz w:val="24"/>
          <w:szCs w:val="24"/>
        </w:rPr>
        <w:t xml:space="preserve">20-25 hours per week. The time and the auditorium of the class is </w:t>
      </w:r>
      <w:r w:rsidRPr="00D00F46">
        <w:rPr>
          <w:rFonts w:ascii="Times New Roman" w:hAnsi="Times New Roman" w:cs="Times New Roman"/>
          <w:sz w:val="24"/>
          <w:szCs w:val="24"/>
        </w:rPr>
        <w:t>reflected</w:t>
      </w:r>
      <w:r w:rsidR="00687F38" w:rsidRPr="00D00F46">
        <w:rPr>
          <w:rFonts w:ascii="Times New Roman" w:hAnsi="Times New Roman" w:cs="Times New Roman"/>
          <w:sz w:val="24"/>
          <w:szCs w:val="24"/>
        </w:rPr>
        <w:t xml:space="preserve"> on the teaching schedule </w:t>
      </w:r>
      <w:r w:rsidRPr="00D00F46">
        <w:rPr>
          <w:rFonts w:ascii="Times New Roman" w:hAnsi="Times New Roman" w:cs="Times New Roman"/>
          <w:sz w:val="24"/>
          <w:szCs w:val="24"/>
        </w:rPr>
        <w:t xml:space="preserve">announced </w:t>
      </w:r>
      <w:r w:rsidR="00687F38" w:rsidRPr="00D00F46">
        <w:rPr>
          <w:rFonts w:ascii="Times New Roman" w:hAnsi="Times New Roman" w:cs="Times New Roman"/>
          <w:sz w:val="24"/>
          <w:szCs w:val="24"/>
        </w:rPr>
        <w:t>by the Chancellor of the University.</w:t>
      </w:r>
    </w:p>
    <w:p w:rsidR="007B3575" w:rsidRPr="00D00F46" w:rsidRDefault="00687F38" w:rsidP="00785A36">
      <w:pPr>
        <w:jc w:val="both"/>
        <w:rPr>
          <w:rFonts w:ascii="Times New Roman" w:hAnsi="Times New Roman" w:cs="Times New Roman"/>
          <w:sz w:val="24"/>
          <w:szCs w:val="24"/>
        </w:rPr>
      </w:pPr>
      <w:r w:rsidRPr="00D00F46">
        <w:rPr>
          <w:rFonts w:ascii="Times New Roman" w:hAnsi="Times New Roman" w:cs="Times New Roman"/>
          <w:sz w:val="24"/>
          <w:szCs w:val="24"/>
        </w:rPr>
        <w:t>The teaching</w:t>
      </w:r>
      <w:r w:rsidR="00977EB7" w:rsidRPr="00D00F46">
        <w:rPr>
          <w:rFonts w:ascii="Times New Roman" w:hAnsi="Times New Roman" w:cs="Times New Roman"/>
          <w:sz w:val="24"/>
          <w:szCs w:val="24"/>
        </w:rPr>
        <w:t xml:space="preserve"> schedule is compulsory for </w:t>
      </w:r>
      <w:r w:rsidRPr="00D00F46">
        <w:rPr>
          <w:rFonts w:ascii="Times New Roman" w:hAnsi="Times New Roman" w:cs="Times New Roman"/>
          <w:sz w:val="24"/>
          <w:szCs w:val="24"/>
        </w:rPr>
        <w:t>students and</w:t>
      </w:r>
      <w:r w:rsidR="00977EB7" w:rsidRPr="00D00F46">
        <w:rPr>
          <w:rFonts w:ascii="Times New Roman" w:hAnsi="Times New Roman" w:cs="Times New Roman"/>
          <w:sz w:val="24"/>
          <w:szCs w:val="24"/>
        </w:rPr>
        <w:t xml:space="preserve"> </w:t>
      </w:r>
      <w:r w:rsidRPr="00D00F46">
        <w:rPr>
          <w:rFonts w:ascii="Times New Roman" w:hAnsi="Times New Roman" w:cs="Times New Roman"/>
          <w:sz w:val="24"/>
          <w:szCs w:val="24"/>
        </w:rPr>
        <w:t xml:space="preserve">professors; it is drafted based on pedagogical criteria, </w:t>
      </w:r>
      <w:r w:rsidR="007B3575" w:rsidRPr="00D00F46">
        <w:rPr>
          <w:rFonts w:ascii="Times New Roman" w:hAnsi="Times New Roman" w:cs="Times New Roman"/>
          <w:sz w:val="24"/>
          <w:szCs w:val="24"/>
        </w:rPr>
        <w:t xml:space="preserve">maintaining a fair </w:t>
      </w:r>
      <w:r w:rsidR="00977EB7" w:rsidRPr="00D00F46">
        <w:rPr>
          <w:rFonts w:ascii="Times New Roman" w:hAnsi="Times New Roman" w:cs="Times New Roman"/>
          <w:sz w:val="24"/>
          <w:szCs w:val="24"/>
        </w:rPr>
        <w:t>distribution of course load</w:t>
      </w:r>
      <w:r w:rsidR="007B3575" w:rsidRPr="00D00F46">
        <w:rPr>
          <w:rFonts w:ascii="Times New Roman" w:hAnsi="Times New Roman" w:cs="Times New Roman"/>
          <w:sz w:val="24"/>
          <w:szCs w:val="24"/>
        </w:rPr>
        <w:t xml:space="preserve"> for each week day.</w:t>
      </w:r>
    </w:p>
    <w:p w:rsidR="007B3575" w:rsidRPr="00D00F46" w:rsidRDefault="007B3575" w:rsidP="007B3575">
      <w:pPr>
        <w:rPr>
          <w:rFonts w:ascii="Times New Roman" w:hAnsi="Times New Roman" w:cs="Times New Roman"/>
          <w:sz w:val="24"/>
          <w:szCs w:val="24"/>
        </w:rPr>
      </w:pPr>
    </w:p>
    <w:p w:rsidR="00D00F46" w:rsidRDefault="00D00F46" w:rsidP="007B3575">
      <w:pPr>
        <w:rPr>
          <w:rFonts w:ascii="Times New Roman" w:hAnsi="Times New Roman" w:cs="Times New Roman"/>
          <w:b/>
          <w:sz w:val="24"/>
          <w:szCs w:val="24"/>
        </w:rPr>
      </w:pPr>
    </w:p>
    <w:p w:rsidR="00D00F46" w:rsidRDefault="00D00F46" w:rsidP="007B3575">
      <w:pPr>
        <w:rPr>
          <w:rFonts w:ascii="Times New Roman" w:hAnsi="Times New Roman" w:cs="Times New Roman"/>
          <w:b/>
          <w:sz w:val="24"/>
          <w:szCs w:val="24"/>
        </w:rPr>
      </w:pPr>
    </w:p>
    <w:p w:rsidR="007B3575" w:rsidRPr="00D00F46" w:rsidRDefault="007B3575" w:rsidP="007B3575">
      <w:pPr>
        <w:rPr>
          <w:rFonts w:ascii="Times New Roman" w:hAnsi="Times New Roman" w:cs="Times New Roman"/>
          <w:b/>
          <w:sz w:val="24"/>
          <w:szCs w:val="24"/>
        </w:rPr>
      </w:pPr>
      <w:r w:rsidRPr="00D00F46">
        <w:rPr>
          <w:rFonts w:ascii="Times New Roman" w:hAnsi="Times New Roman" w:cs="Times New Roman"/>
          <w:b/>
          <w:sz w:val="24"/>
          <w:szCs w:val="24"/>
        </w:rPr>
        <w:lastRenderedPageBreak/>
        <w:t>Credit calculations</w:t>
      </w:r>
    </w:p>
    <w:p w:rsidR="007C776B" w:rsidRPr="00D00F46" w:rsidRDefault="007C776B" w:rsidP="007C776B">
      <w:pPr>
        <w:autoSpaceDE w:val="0"/>
        <w:autoSpaceDN w:val="0"/>
        <w:adjustRightInd w:val="0"/>
        <w:spacing w:after="0"/>
        <w:jc w:val="both"/>
        <w:rPr>
          <w:rFonts w:ascii="Times New Roman" w:eastAsia="Calibri" w:hAnsi="Times New Roman" w:cs="Times New Roman"/>
          <w:sz w:val="24"/>
          <w:szCs w:val="24"/>
        </w:rPr>
      </w:pPr>
      <w:r w:rsidRPr="00D00F46">
        <w:rPr>
          <w:rFonts w:ascii="Times New Roman" w:eastAsia="Calibri" w:hAnsi="Times New Roman" w:cs="Times New Roman"/>
          <w:color w:val="000000"/>
          <w:sz w:val="24"/>
          <w:szCs w:val="24"/>
        </w:rPr>
        <w:t xml:space="preserve">Subjects/courses and modules are evaluated by credits </w:t>
      </w:r>
      <w:proofErr w:type="gramStart"/>
      <w:r w:rsidRPr="00D00F46">
        <w:rPr>
          <w:rFonts w:ascii="Times New Roman" w:eastAsia="Calibri" w:hAnsi="Times New Roman" w:cs="Times New Roman"/>
          <w:color w:val="000000"/>
          <w:sz w:val="24"/>
          <w:szCs w:val="24"/>
        </w:rPr>
        <w:t>according to</w:t>
      </w:r>
      <w:proofErr w:type="gramEnd"/>
      <w:r w:rsidRPr="00D00F46">
        <w:rPr>
          <w:rFonts w:ascii="Times New Roman" w:eastAsia="Calibri" w:hAnsi="Times New Roman" w:cs="Times New Roman"/>
          <w:color w:val="000000"/>
          <w:sz w:val="24"/>
          <w:szCs w:val="24"/>
        </w:rPr>
        <w:t xml:space="preserve"> the principle: </w:t>
      </w:r>
      <w:r w:rsidRPr="00D00F46">
        <w:rPr>
          <w:rFonts w:ascii="Times New Roman" w:eastAsia="Calibri" w:hAnsi="Times New Roman" w:cs="Times New Roman"/>
          <w:i/>
          <w:color w:val="000000"/>
          <w:sz w:val="24"/>
          <w:szCs w:val="24"/>
        </w:rPr>
        <w:t>1</w:t>
      </w:r>
      <w:r w:rsidRPr="00D00F46">
        <w:rPr>
          <w:rFonts w:ascii="Times New Roman" w:eastAsia="Calibri" w:hAnsi="Times New Roman" w:cs="Times New Roman"/>
          <w:color w:val="000000"/>
          <w:sz w:val="24"/>
          <w:szCs w:val="24"/>
        </w:rPr>
        <w:t xml:space="preserve"> credit stands for 25 hours of teaching hours. In determining credit hours, there are included in addition to the classes in the auditorium, also the hours spent outside the auditorium required for the acquisition of the learning material, </w:t>
      </w:r>
      <w:r w:rsidRPr="00D00F46">
        <w:rPr>
          <w:rFonts w:ascii="Times New Roman" w:eastAsia="Calibri" w:hAnsi="Times New Roman" w:cs="Times New Roman"/>
          <w:sz w:val="24"/>
          <w:szCs w:val="24"/>
        </w:rPr>
        <w:t>preparation of assignments and the time required for the student’s independent work.</w:t>
      </w:r>
    </w:p>
    <w:p w:rsidR="007C776B" w:rsidRPr="00D00F46" w:rsidRDefault="007C776B" w:rsidP="007C776B">
      <w:pPr>
        <w:autoSpaceDE w:val="0"/>
        <w:autoSpaceDN w:val="0"/>
        <w:adjustRightInd w:val="0"/>
        <w:spacing w:after="0"/>
        <w:jc w:val="both"/>
        <w:rPr>
          <w:rFonts w:ascii="Times New Roman" w:eastAsia="Calibri" w:hAnsi="Times New Roman" w:cs="Times New Roman"/>
          <w:b/>
          <w:bCs/>
          <w:sz w:val="24"/>
          <w:szCs w:val="24"/>
        </w:rPr>
      </w:pPr>
    </w:p>
    <w:p w:rsidR="007C776B" w:rsidRPr="00D00F46" w:rsidRDefault="007C776B" w:rsidP="007C776B">
      <w:pPr>
        <w:autoSpaceDE w:val="0"/>
        <w:autoSpaceDN w:val="0"/>
        <w:adjustRightInd w:val="0"/>
        <w:spacing w:after="0"/>
        <w:jc w:val="both"/>
        <w:rPr>
          <w:rFonts w:ascii="Times New Roman" w:eastAsia="Calibri" w:hAnsi="Times New Roman" w:cs="Times New Roman"/>
          <w:sz w:val="24"/>
          <w:szCs w:val="24"/>
        </w:rPr>
      </w:pPr>
      <w:r w:rsidRPr="00D00F46">
        <w:rPr>
          <w:rFonts w:ascii="Times New Roman" w:eastAsia="Calibri" w:hAnsi="Times New Roman" w:cs="Times New Roman"/>
          <w:sz w:val="24"/>
          <w:szCs w:val="24"/>
        </w:rPr>
        <w:t>Credits can be earned, ensured, accumulated or transferred by the student. Credits of a certain subject/course are earned when the evaluation in that subject/course is passing. Within the University, all credits earned are transferable; outside the University, the credit transfer is made pursuant to a special regulation.</w:t>
      </w:r>
    </w:p>
    <w:p w:rsidR="007C776B" w:rsidRPr="00D00F46" w:rsidRDefault="007C776B" w:rsidP="007C776B">
      <w:pPr>
        <w:autoSpaceDE w:val="0"/>
        <w:autoSpaceDN w:val="0"/>
        <w:adjustRightInd w:val="0"/>
        <w:spacing w:after="0"/>
        <w:jc w:val="both"/>
        <w:rPr>
          <w:rFonts w:ascii="Times New Roman" w:eastAsia="Calibri" w:hAnsi="Times New Roman" w:cs="Times New Roman"/>
          <w:sz w:val="24"/>
          <w:szCs w:val="24"/>
        </w:rPr>
      </w:pPr>
    </w:p>
    <w:p w:rsidR="007C776B" w:rsidRPr="00D00F46" w:rsidRDefault="007C776B" w:rsidP="007C776B">
      <w:pPr>
        <w:autoSpaceDE w:val="0"/>
        <w:autoSpaceDN w:val="0"/>
        <w:adjustRightInd w:val="0"/>
        <w:spacing w:after="0"/>
        <w:jc w:val="both"/>
        <w:rPr>
          <w:rFonts w:ascii="Times New Roman" w:eastAsia="Calibri" w:hAnsi="Times New Roman" w:cs="Times New Roman"/>
          <w:sz w:val="24"/>
          <w:szCs w:val="24"/>
        </w:rPr>
      </w:pPr>
      <w:r w:rsidRPr="00D00F46">
        <w:rPr>
          <w:rFonts w:ascii="Times New Roman" w:eastAsia="Calibri" w:hAnsi="Times New Roman" w:cs="Times New Roman"/>
          <w:sz w:val="24"/>
          <w:szCs w:val="24"/>
        </w:rPr>
        <w:t xml:space="preserve">Credits of a subject/course are earned when the student has fulfilled the attendance terms and conditions and was not evaluated unsuccessful in the assignments and control tests conducted during the semester, but for various reasons he/she has not been tested in that subject/course </w:t>
      </w:r>
      <w:proofErr w:type="gramStart"/>
      <w:r w:rsidRPr="00D00F46">
        <w:rPr>
          <w:rFonts w:ascii="Times New Roman" w:eastAsia="Calibri" w:hAnsi="Times New Roman" w:cs="Times New Roman"/>
          <w:sz w:val="24"/>
          <w:szCs w:val="24"/>
        </w:rPr>
        <w:t>as yet</w:t>
      </w:r>
      <w:proofErr w:type="gramEnd"/>
      <w:r w:rsidRPr="00D00F46">
        <w:rPr>
          <w:rFonts w:ascii="Times New Roman" w:eastAsia="Calibri" w:hAnsi="Times New Roman" w:cs="Times New Roman"/>
          <w:sz w:val="24"/>
          <w:szCs w:val="24"/>
        </w:rPr>
        <w:t xml:space="preserve"> or total evaluation after the exam taken, is not passing. </w:t>
      </w:r>
    </w:p>
    <w:p w:rsidR="007C776B" w:rsidRPr="00D00F46" w:rsidRDefault="007C776B" w:rsidP="007C776B">
      <w:pPr>
        <w:autoSpaceDE w:val="0"/>
        <w:autoSpaceDN w:val="0"/>
        <w:adjustRightInd w:val="0"/>
        <w:spacing w:after="0"/>
        <w:jc w:val="both"/>
        <w:rPr>
          <w:rFonts w:ascii="Times New Roman" w:eastAsia="Calibri" w:hAnsi="Times New Roman" w:cs="Times New Roman"/>
          <w:sz w:val="24"/>
          <w:szCs w:val="24"/>
        </w:rPr>
      </w:pPr>
    </w:p>
    <w:p w:rsidR="007C776B" w:rsidRPr="00D00F46" w:rsidRDefault="007C776B" w:rsidP="007C776B">
      <w:pPr>
        <w:autoSpaceDE w:val="0"/>
        <w:autoSpaceDN w:val="0"/>
        <w:adjustRightInd w:val="0"/>
        <w:spacing w:after="0"/>
        <w:jc w:val="both"/>
        <w:rPr>
          <w:rFonts w:ascii="Times New Roman" w:eastAsia="Calibri" w:hAnsi="Times New Roman" w:cs="Times New Roman"/>
          <w:sz w:val="24"/>
          <w:szCs w:val="24"/>
        </w:rPr>
      </w:pPr>
      <w:r w:rsidRPr="00D00F46">
        <w:rPr>
          <w:rFonts w:ascii="Times New Roman" w:eastAsia="Calibri" w:hAnsi="Times New Roman" w:cs="Times New Roman"/>
          <w:sz w:val="24"/>
          <w:szCs w:val="24"/>
        </w:rPr>
        <w:t>Credits of a subject/course are accumulated when the student has earned them, but either they are not sufficient or the student does not want to be tested in that subject/course that semester or academic year. These credits are accumulated even in the case of studies interrupted for objectively acceptable personal or family reasons.</w:t>
      </w:r>
    </w:p>
    <w:p w:rsidR="007C776B" w:rsidRPr="00D00F46" w:rsidRDefault="007C776B" w:rsidP="007C776B">
      <w:pPr>
        <w:spacing w:after="0"/>
        <w:jc w:val="both"/>
        <w:rPr>
          <w:rFonts w:ascii="Times New Roman" w:eastAsia="Calibri" w:hAnsi="Times New Roman" w:cs="Times New Roman"/>
          <w:sz w:val="24"/>
          <w:szCs w:val="24"/>
        </w:rPr>
      </w:pPr>
    </w:p>
    <w:p w:rsidR="007C776B" w:rsidRPr="00D00F46" w:rsidRDefault="007C776B" w:rsidP="007C776B">
      <w:pPr>
        <w:spacing w:after="0"/>
        <w:jc w:val="both"/>
        <w:rPr>
          <w:rFonts w:ascii="Times New Roman" w:eastAsia="Times New Roman" w:hAnsi="Times New Roman" w:cs="Times New Roman"/>
          <w:sz w:val="24"/>
          <w:szCs w:val="24"/>
        </w:rPr>
      </w:pPr>
      <w:r w:rsidRPr="00D00F46">
        <w:rPr>
          <w:rFonts w:ascii="Times New Roman" w:eastAsia="Calibri" w:hAnsi="Times New Roman" w:cs="Times New Roman"/>
          <w:sz w:val="24"/>
          <w:szCs w:val="24"/>
        </w:rPr>
        <w:t xml:space="preserve">An academic year is considered completed when the student has earned not less than </w:t>
      </w:r>
      <w:r w:rsidRPr="00D00F46">
        <w:rPr>
          <w:rFonts w:ascii="Times New Roman" w:eastAsia="Calibri" w:hAnsi="Times New Roman" w:cs="Times New Roman"/>
          <w:i/>
          <w:sz w:val="24"/>
          <w:szCs w:val="24"/>
        </w:rPr>
        <w:t>60</w:t>
      </w:r>
      <w:r w:rsidRPr="00D00F46">
        <w:rPr>
          <w:rFonts w:ascii="Times New Roman" w:eastAsia="Calibri" w:hAnsi="Times New Roman" w:cs="Times New Roman"/>
          <w:sz w:val="24"/>
          <w:szCs w:val="24"/>
        </w:rPr>
        <w:t xml:space="preserve"> credits</w:t>
      </w:r>
      <w:r w:rsidRPr="00D00F46">
        <w:rPr>
          <w:rFonts w:ascii="Times New Roman" w:eastAsia="Times New Roman" w:hAnsi="Times New Roman" w:cs="Times New Roman"/>
          <w:sz w:val="24"/>
          <w:szCs w:val="24"/>
        </w:rPr>
        <w:t>.</w:t>
      </w:r>
    </w:p>
    <w:p w:rsidR="007B3575" w:rsidRPr="00D00F46" w:rsidRDefault="007B3575" w:rsidP="007B3575">
      <w:pPr>
        <w:jc w:val="both"/>
        <w:rPr>
          <w:rFonts w:ascii="Times New Roman" w:hAnsi="Times New Roman" w:cs="Times New Roman"/>
          <w:sz w:val="24"/>
          <w:szCs w:val="24"/>
        </w:rPr>
      </w:pPr>
      <w:r w:rsidRPr="00D00F46">
        <w:rPr>
          <w:rFonts w:ascii="Times New Roman" w:hAnsi="Times New Roman" w:cs="Times New Roman"/>
          <w:sz w:val="24"/>
          <w:szCs w:val="24"/>
        </w:rPr>
        <w:t xml:space="preserve"> For the completion of the </w:t>
      </w:r>
      <w:r w:rsidR="008E0935" w:rsidRPr="00D00F46">
        <w:rPr>
          <w:rFonts w:ascii="Times New Roman" w:hAnsi="Times New Roman" w:cs="Times New Roman"/>
          <w:sz w:val="24"/>
          <w:szCs w:val="24"/>
        </w:rPr>
        <w:t>First Cycle</w:t>
      </w:r>
      <w:r w:rsidRPr="00D00F46">
        <w:rPr>
          <w:rFonts w:ascii="Times New Roman" w:hAnsi="Times New Roman" w:cs="Times New Roman"/>
          <w:sz w:val="24"/>
          <w:szCs w:val="24"/>
        </w:rPr>
        <w:t xml:space="preserve"> program a student needs to earn at least 180 credits; for the completion of the </w:t>
      </w:r>
      <w:r w:rsidR="008E0935" w:rsidRPr="00D00F46">
        <w:rPr>
          <w:rFonts w:ascii="Times New Roman" w:hAnsi="Times New Roman" w:cs="Times New Roman"/>
          <w:sz w:val="24"/>
          <w:szCs w:val="24"/>
        </w:rPr>
        <w:t>Second Cycle</w:t>
      </w:r>
      <w:r w:rsidRPr="00D00F46">
        <w:rPr>
          <w:rFonts w:ascii="Times New Roman" w:hAnsi="Times New Roman" w:cs="Times New Roman"/>
          <w:sz w:val="24"/>
          <w:szCs w:val="24"/>
        </w:rPr>
        <w:t xml:space="preserve"> program the student needs to earn no less than, 60, 90, or 120 credits, depending on the study program; for the completion of the </w:t>
      </w:r>
      <w:r w:rsidR="008E0935" w:rsidRPr="00D00F46">
        <w:rPr>
          <w:rFonts w:ascii="Times New Roman" w:hAnsi="Times New Roman" w:cs="Times New Roman"/>
          <w:sz w:val="24"/>
          <w:szCs w:val="24"/>
        </w:rPr>
        <w:t>Third Cycle</w:t>
      </w:r>
      <w:r w:rsidRPr="00D00F46">
        <w:rPr>
          <w:rFonts w:ascii="Times New Roman" w:hAnsi="Times New Roman" w:cs="Times New Roman"/>
          <w:sz w:val="24"/>
          <w:szCs w:val="24"/>
        </w:rPr>
        <w:t xml:space="preserve"> program the student needs to earn no less than 60 theoretical credits</w:t>
      </w:r>
      <w:r w:rsidR="008E0935" w:rsidRPr="00D00F46">
        <w:rPr>
          <w:rFonts w:ascii="Times New Roman" w:hAnsi="Times New Roman" w:cs="Times New Roman"/>
          <w:sz w:val="24"/>
          <w:szCs w:val="24"/>
        </w:rPr>
        <w:t xml:space="preserve"> in the case of doctoral studies</w:t>
      </w:r>
      <w:r w:rsidRPr="00D00F46">
        <w:rPr>
          <w:rFonts w:ascii="Times New Roman" w:hAnsi="Times New Roman" w:cs="Times New Roman"/>
          <w:sz w:val="24"/>
          <w:szCs w:val="24"/>
        </w:rPr>
        <w:t xml:space="preserve"> and </w:t>
      </w:r>
      <w:r w:rsidR="008E0935" w:rsidRPr="00D00F46">
        <w:rPr>
          <w:rFonts w:ascii="Times New Roman" w:hAnsi="Times New Roman" w:cs="Times New Roman"/>
          <w:sz w:val="24"/>
          <w:szCs w:val="24"/>
        </w:rPr>
        <w:t xml:space="preserve">not less than 180 credits </w:t>
      </w:r>
      <w:r w:rsidRPr="00D00F46">
        <w:rPr>
          <w:rFonts w:ascii="Times New Roman" w:hAnsi="Times New Roman" w:cs="Times New Roman"/>
          <w:sz w:val="24"/>
          <w:szCs w:val="24"/>
        </w:rPr>
        <w:t xml:space="preserve">for </w:t>
      </w:r>
      <w:r w:rsidR="008E0935" w:rsidRPr="00D00F46">
        <w:rPr>
          <w:rFonts w:ascii="Times New Roman" w:hAnsi="Times New Roman" w:cs="Times New Roman"/>
          <w:sz w:val="24"/>
          <w:szCs w:val="24"/>
        </w:rPr>
        <w:t>s</w:t>
      </w:r>
      <w:r w:rsidRPr="00D00F46">
        <w:rPr>
          <w:rFonts w:ascii="Times New Roman" w:hAnsi="Times New Roman" w:cs="Times New Roman"/>
          <w:sz w:val="24"/>
          <w:szCs w:val="24"/>
        </w:rPr>
        <w:t>pecialization on the dentistry program.</w:t>
      </w:r>
    </w:p>
    <w:p w:rsidR="007B3575" w:rsidRPr="00D00F46" w:rsidRDefault="007B3575" w:rsidP="007B3575">
      <w:pPr>
        <w:jc w:val="both"/>
        <w:rPr>
          <w:rFonts w:ascii="Times New Roman" w:hAnsi="Times New Roman" w:cs="Times New Roman"/>
          <w:sz w:val="24"/>
          <w:szCs w:val="24"/>
        </w:rPr>
      </w:pPr>
      <w:r w:rsidRPr="00D00F46">
        <w:rPr>
          <w:rFonts w:ascii="Times New Roman" w:hAnsi="Times New Roman" w:cs="Times New Roman"/>
          <w:sz w:val="24"/>
          <w:szCs w:val="24"/>
        </w:rPr>
        <w:t>The credits per each module of the course are reflected in the study program syllabus.</w:t>
      </w:r>
    </w:p>
    <w:p w:rsidR="007B3575" w:rsidRPr="00D00F46" w:rsidRDefault="007B3575" w:rsidP="007B3575">
      <w:pPr>
        <w:jc w:val="center"/>
        <w:rPr>
          <w:rFonts w:ascii="Times New Roman" w:hAnsi="Times New Roman" w:cs="Times New Roman"/>
          <w:b/>
          <w:sz w:val="24"/>
          <w:szCs w:val="24"/>
        </w:rPr>
      </w:pPr>
    </w:p>
    <w:p w:rsidR="007B3575" w:rsidRPr="00D00F46" w:rsidRDefault="007B3575" w:rsidP="007517FC">
      <w:pPr>
        <w:rPr>
          <w:rFonts w:ascii="Times New Roman" w:hAnsi="Times New Roman" w:cs="Times New Roman"/>
          <w:b/>
          <w:sz w:val="24"/>
          <w:szCs w:val="24"/>
        </w:rPr>
      </w:pPr>
      <w:r w:rsidRPr="00D00F46">
        <w:rPr>
          <w:rFonts w:ascii="Times New Roman" w:hAnsi="Times New Roman" w:cs="Times New Roman"/>
          <w:b/>
          <w:sz w:val="24"/>
          <w:szCs w:val="24"/>
        </w:rPr>
        <w:t>Student class participation</w:t>
      </w:r>
    </w:p>
    <w:p w:rsidR="005E1218" w:rsidRPr="00D00F46" w:rsidRDefault="005E1218" w:rsidP="005E1218">
      <w:pPr>
        <w:autoSpaceDE w:val="0"/>
        <w:autoSpaceDN w:val="0"/>
        <w:adjustRightInd w:val="0"/>
        <w:spacing w:after="0"/>
        <w:jc w:val="both"/>
        <w:rPr>
          <w:rFonts w:ascii="Times New Roman" w:eastAsia="Calibri" w:hAnsi="Times New Roman" w:cs="Times New Roman"/>
          <w:color w:val="000000"/>
          <w:sz w:val="24"/>
          <w:szCs w:val="24"/>
        </w:rPr>
      </w:pPr>
      <w:r w:rsidRPr="00D00F46">
        <w:rPr>
          <w:rFonts w:ascii="Times New Roman" w:eastAsia="Calibri" w:hAnsi="Times New Roman" w:cs="Times New Roman"/>
          <w:sz w:val="24"/>
          <w:szCs w:val="24"/>
        </w:rPr>
        <w:t xml:space="preserve">Attending lectures and seminars in at least 75% of the sessions is compulsory, as a rule, to earn credits and be permitted to be tested in </w:t>
      </w:r>
      <w:r w:rsidRPr="00D00F46">
        <w:rPr>
          <w:rFonts w:ascii="Times New Roman" w:eastAsia="Calibri" w:hAnsi="Times New Roman" w:cs="Times New Roman"/>
          <w:color w:val="000000"/>
          <w:sz w:val="24"/>
          <w:szCs w:val="24"/>
        </w:rPr>
        <w:t xml:space="preserve">the relevant subject/course. </w:t>
      </w:r>
    </w:p>
    <w:p w:rsidR="005E1218" w:rsidRPr="00D00F46" w:rsidRDefault="005E1218" w:rsidP="005E1218">
      <w:pPr>
        <w:autoSpaceDE w:val="0"/>
        <w:autoSpaceDN w:val="0"/>
        <w:adjustRightInd w:val="0"/>
        <w:spacing w:after="0"/>
        <w:jc w:val="both"/>
        <w:rPr>
          <w:rFonts w:ascii="Times New Roman" w:eastAsia="Calibri" w:hAnsi="Times New Roman" w:cs="Times New Roman"/>
          <w:color w:val="000000"/>
          <w:sz w:val="24"/>
          <w:szCs w:val="24"/>
        </w:rPr>
      </w:pPr>
    </w:p>
    <w:p w:rsidR="005E1218" w:rsidRPr="00D00F46" w:rsidRDefault="005E1218" w:rsidP="005E1218">
      <w:pPr>
        <w:autoSpaceDE w:val="0"/>
        <w:autoSpaceDN w:val="0"/>
        <w:adjustRightInd w:val="0"/>
        <w:spacing w:after="0"/>
        <w:jc w:val="both"/>
        <w:rPr>
          <w:rFonts w:ascii="Times New Roman" w:eastAsia="MS Mincho" w:hAnsi="Times New Roman" w:cs="Times New Roman"/>
          <w:color w:val="000000"/>
          <w:sz w:val="24"/>
          <w:szCs w:val="24"/>
        </w:rPr>
      </w:pPr>
      <w:r w:rsidRPr="00D00F46">
        <w:rPr>
          <w:rFonts w:ascii="Times New Roman" w:eastAsia="Calibri" w:hAnsi="Times New Roman" w:cs="Times New Roman"/>
          <w:color w:val="000000"/>
          <w:sz w:val="24"/>
          <w:szCs w:val="24"/>
        </w:rPr>
        <w:t>As a rule, attendance in lab activity and professional practices and projects in 100% of sessions is compulsory. For students with excused absences not exceeding 25% of the regular sessions of lab activities and professional practices/internships, up to two additional sessions shall be scheduled for each semester and subject/course.</w:t>
      </w:r>
      <w:r w:rsidRPr="00D00F46">
        <w:rPr>
          <w:rFonts w:ascii="Times New Roman" w:eastAsia="MS Mincho" w:hAnsi="Times New Roman" w:cs="Times New Roman"/>
          <w:color w:val="000000"/>
          <w:sz w:val="24"/>
          <w:szCs w:val="24"/>
        </w:rPr>
        <w:t xml:space="preserve"> </w:t>
      </w:r>
    </w:p>
    <w:p w:rsidR="005E1218" w:rsidRPr="00D00F46" w:rsidRDefault="005E1218" w:rsidP="005E1218">
      <w:pPr>
        <w:autoSpaceDE w:val="0"/>
        <w:autoSpaceDN w:val="0"/>
        <w:adjustRightInd w:val="0"/>
        <w:spacing w:after="0"/>
        <w:jc w:val="both"/>
        <w:rPr>
          <w:rFonts w:ascii="Times New Roman" w:eastAsia="MS Mincho" w:hAnsi="Times New Roman" w:cs="Times New Roman"/>
          <w:color w:val="000000"/>
          <w:sz w:val="24"/>
          <w:szCs w:val="24"/>
        </w:rPr>
      </w:pPr>
    </w:p>
    <w:p w:rsidR="007B3575" w:rsidRPr="00D00F46" w:rsidRDefault="005E1218" w:rsidP="005E1218">
      <w:pPr>
        <w:jc w:val="both"/>
        <w:rPr>
          <w:rFonts w:ascii="Times New Roman" w:hAnsi="Times New Roman" w:cs="Times New Roman"/>
          <w:sz w:val="24"/>
          <w:szCs w:val="24"/>
        </w:rPr>
      </w:pPr>
      <w:r w:rsidRPr="00D00F46">
        <w:rPr>
          <w:rFonts w:ascii="Times New Roman" w:eastAsia="Calibri" w:hAnsi="Times New Roman" w:cs="Times New Roman"/>
          <w:sz w:val="24"/>
          <w:szCs w:val="24"/>
        </w:rPr>
        <w:t>The student shall not be admitted to the first session of a course exam if he/she has been absent in more than 25% of learning sessions of that course. If he/she has reached up to 50% absences in the course learning sessions, then he/she shall be admitted to the second session. If he/she has been absent in over 50% of the course learning sessions, he/she shall be announced a repeat student in that course</w:t>
      </w:r>
      <w:r w:rsidR="007B3575" w:rsidRPr="00D00F46">
        <w:rPr>
          <w:rFonts w:ascii="Times New Roman" w:hAnsi="Times New Roman" w:cs="Times New Roman"/>
          <w:sz w:val="24"/>
          <w:szCs w:val="24"/>
        </w:rPr>
        <w:t>.</w:t>
      </w:r>
    </w:p>
    <w:p w:rsidR="003B56BE" w:rsidRPr="00D00F46" w:rsidRDefault="003B56BE" w:rsidP="007B3575">
      <w:pPr>
        <w:jc w:val="both"/>
        <w:rPr>
          <w:rFonts w:ascii="Times New Roman" w:hAnsi="Times New Roman" w:cs="Times New Roman"/>
          <w:sz w:val="24"/>
          <w:szCs w:val="24"/>
        </w:rPr>
      </w:pPr>
    </w:p>
    <w:p w:rsidR="009C5BAF" w:rsidRPr="00D00F46" w:rsidRDefault="00472C94" w:rsidP="007517FC">
      <w:pPr>
        <w:rPr>
          <w:rFonts w:ascii="Times New Roman" w:hAnsi="Times New Roman" w:cs="Times New Roman"/>
          <w:b/>
          <w:sz w:val="24"/>
          <w:szCs w:val="24"/>
        </w:rPr>
      </w:pPr>
      <w:r w:rsidRPr="00D00F46">
        <w:rPr>
          <w:rFonts w:ascii="Times New Roman" w:hAnsi="Times New Roman" w:cs="Times New Roman"/>
          <w:b/>
          <w:sz w:val="24"/>
          <w:szCs w:val="24"/>
        </w:rPr>
        <w:t>K</w:t>
      </w:r>
      <w:r w:rsidR="009C5BAF" w:rsidRPr="00D00F46">
        <w:rPr>
          <w:rFonts w:ascii="Times New Roman" w:hAnsi="Times New Roman" w:cs="Times New Roman"/>
          <w:b/>
          <w:sz w:val="24"/>
          <w:szCs w:val="24"/>
        </w:rPr>
        <w:t xml:space="preserve">nowledge </w:t>
      </w:r>
      <w:r w:rsidR="004B2598" w:rsidRPr="00D00F46">
        <w:rPr>
          <w:rFonts w:ascii="Times New Roman" w:hAnsi="Times New Roman" w:cs="Times New Roman"/>
          <w:b/>
          <w:sz w:val="24"/>
          <w:szCs w:val="24"/>
        </w:rPr>
        <w:t>testing</w:t>
      </w:r>
      <w:r w:rsidR="009C5BAF" w:rsidRPr="00D00F46">
        <w:rPr>
          <w:rFonts w:ascii="Times New Roman" w:hAnsi="Times New Roman" w:cs="Times New Roman"/>
          <w:b/>
          <w:sz w:val="24"/>
          <w:szCs w:val="24"/>
        </w:rPr>
        <w:t xml:space="preserve"> and evaluation</w:t>
      </w:r>
    </w:p>
    <w:p w:rsidR="004B2598" w:rsidRPr="00D00F46" w:rsidRDefault="004B2598" w:rsidP="004B2598">
      <w:pPr>
        <w:spacing w:after="0"/>
        <w:jc w:val="both"/>
        <w:rPr>
          <w:rFonts w:ascii="Times New Roman" w:eastAsia="Times New Roman" w:hAnsi="Times New Roman" w:cs="Times New Roman"/>
          <w:sz w:val="24"/>
          <w:szCs w:val="24"/>
        </w:rPr>
      </w:pPr>
      <w:r w:rsidRPr="00D00F46">
        <w:rPr>
          <w:rFonts w:ascii="Times New Roman" w:eastAsia="Times New Roman" w:hAnsi="Times New Roman" w:cs="Times New Roman"/>
          <w:sz w:val="24"/>
          <w:szCs w:val="24"/>
        </w:rPr>
        <w:t xml:space="preserve">The evaluation rate for the </w:t>
      </w:r>
      <w:proofErr w:type="gramStart"/>
      <w:r w:rsidRPr="00D00F46">
        <w:rPr>
          <w:rFonts w:ascii="Times New Roman" w:eastAsia="Times New Roman" w:hAnsi="Times New Roman" w:cs="Times New Roman"/>
          <w:sz w:val="24"/>
          <w:szCs w:val="24"/>
        </w:rPr>
        <w:t>students’</w:t>
      </w:r>
      <w:proofErr w:type="gramEnd"/>
      <w:r w:rsidRPr="00D00F46">
        <w:rPr>
          <w:rFonts w:ascii="Times New Roman" w:eastAsia="Times New Roman" w:hAnsi="Times New Roman" w:cs="Times New Roman"/>
          <w:sz w:val="24"/>
          <w:szCs w:val="24"/>
        </w:rPr>
        <w:t xml:space="preserve"> acquired knowledge is made according to the grading system (grades </w:t>
      </w:r>
      <w:r w:rsidRPr="00D00F46">
        <w:rPr>
          <w:rFonts w:ascii="Times New Roman" w:eastAsia="Times New Roman" w:hAnsi="Times New Roman" w:cs="Times New Roman"/>
          <w:i/>
          <w:sz w:val="24"/>
          <w:szCs w:val="24"/>
        </w:rPr>
        <w:t>1</w:t>
      </w:r>
      <w:r w:rsidRPr="00D00F46">
        <w:rPr>
          <w:rFonts w:ascii="Times New Roman" w:eastAsia="Times New Roman" w:hAnsi="Times New Roman" w:cs="Times New Roman"/>
          <w:sz w:val="24"/>
          <w:szCs w:val="24"/>
        </w:rPr>
        <w:t xml:space="preserve"> to </w:t>
      </w:r>
      <w:r w:rsidRPr="00D00F46">
        <w:rPr>
          <w:rFonts w:ascii="Times New Roman" w:eastAsia="Times New Roman" w:hAnsi="Times New Roman" w:cs="Times New Roman"/>
          <w:i/>
          <w:sz w:val="24"/>
          <w:szCs w:val="24"/>
        </w:rPr>
        <w:t>10</w:t>
      </w:r>
      <w:r w:rsidRPr="00D00F46">
        <w:rPr>
          <w:rFonts w:ascii="Times New Roman" w:eastAsia="Times New Roman" w:hAnsi="Times New Roman" w:cs="Times New Roman"/>
          <w:sz w:val="24"/>
          <w:szCs w:val="24"/>
        </w:rPr>
        <w:t>), by points or percentage (</w:t>
      </w:r>
      <w:r w:rsidRPr="00D00F46">
        <w:rPr>
          <w:rFonts w:ascii="Times New Roman" w:eastAsia="Times New Roman" w:hAnsi="Times New Roman" w:cs="Times New Roman"/>
          <w:i/>
          <w:sz w:val="24"/>
          <w:szCs w:val="24"/>
        </w:rPr>
        <w:t>100</w:t>
      </w:r>
      <w:r w:rsidRPr="00D00F46">
        <w:rPr>
          <w:rFonts w:ascii="Times New Roman" w:eastAsia="Times New Roman" w:hAnsi="Times New Roman" w:cs="Times New Roman"/>
          <w:sz w:val="24"/>
          <w:szCs w:val="24"/>
        </w:rPr>
        <w:t xml:space="preserve"> points or </w:t>
      </w:r>
      <w:r w:rsidRPr="00D00F46">
        <w:rPr>
          <w:rFonts w:ascii="Times New Roman" w:eastAsia="Times New Roman" w:hAnsi="Times New Roman" w:cs="Times New Roman"/>
          <w:i/>
          <w:sz w:val="24"/>
          <w:szCs w:val="24"/>
        </w:rPr>
        <w:t>100%</w:t>
      </w:r>
      <w:r w:rsidRPr="00D00F46">
        <w:rPr>
          <w:rFonts w:ascii="Times New Roman" w:eastAsia="Times New Roman" w:hAnsi="Times New Roman" w:cs="Times New Roman"/>
          <w:sz w:val="24"/>
          <w:szCs w:val="24"/>
        </w:rPr>
        <w:t xml:space="preserve">) and by letters (ECTS evaluation system shown from letters </w:t>
      </w:r>
      <w:r w:rsidRPr="00D00F46">
        <w:rPr>
          <w:rFonts w:ascii="Times New Roman" w:eastAsia="Times New Roman" w:hAnsi="Times New Roman" w:cs="Times New Roman"/>
          <w:b/>
          <w:sz w:val="24"/>
          <w:szCs w:val="24"/>
        </w:rPr>
        <w:t>A</w:t>
      </w:r>
      <w:r w:rsidRPr="00D00F46">
        <w:rPr>
          <w:rFonts w:ascii="Times New Roman" w:eastAsia="Times New Roman" w:hAnsi="Times New Roman" w:cs="Times New Roman"/>
          <w:sz w:val="24"/>
          <w:szCs w:val="24"/>
        </w:rPr>
        <w:t xml:space="preserve"> to </w:t>
      </w:r>
      <w:r w:rsidRPr="00D00F46">
        <w:rPr>
          <w:rFonts w:ascii="Times New Roman" w:eastAsia="Times New Roman" w:hAnsi="Times New Roman" w:cs="Times New Roman"/>
          <w:b/>
          <w:sz w:val="24"/>
          <w:szCs w:val="24"/>
        </w:rPr>
        <w:t>F</w:t>
      </w:r>
      <w:r w:rsidRPr="00D00F46">
        <w:rPr>
          <w:rFonts w:ascii="Times New Roman" w:eastAsia="Times New Roman" w:hAnsi="Times New Roman" w:cs="Times New Roman"/>
          <w:sz w:val="24"/>
          <w:szCs w:val="24"/>
        </w:rPr>
        <w:t>).</w:t>
      </w:r>
    </w:p>
    <w:p w:rsidR="004B2598" w:rsidRPr="00D00F46" w:rsidRDefault="004B2598" w:rsidP="004B2598">
      <w:pPr>
        <w:spacing w:after="0"/>
        <w:jc w:val="both"/>
        <w:rPr>
          <w:rFonts w:ascii="Times New Roman" w:eastAsia="Times New Roman" w:hAnsi="Times New Roman" w:cs="Times New Roman"/>
          <w:sz w:val="24"/>
          <w:szCs w:val="24"/>
        </w:rPr>
      </w:pPr>
    </w:p>
    <w:p w:rsidR="004B2598" w:rsidRPr="00D00F46" w:rsidRDefault="004B2598" w:rsidP="004B2598">
      <w:pPr>
        <w:spacing w:after="0"/>
        <w:jc w:val="both"/>
        <w:rPr>
          <w:rFonts w:ascii="Times New Roman" w:eastAsia="Times New Roman" w:hAnsi="Times New Roman" w:cs="Times New Roman"/>
          <w:sz w:val="24"/>
          <w:szCs w:val="24"/>
        </w:rPr>
      </w:pPr>
      <w:r w:rsidRPr="00D00F46">
        <w:rPr>
          <w:rFonts w:ascii="Times New Roman" w:eastAsia="Times New Roman" w:hAnsi="Times New Roman" w:cs="Times New Roman"/>
          <w:sz w:val="24"/>
          <w:szCs w:val="24"/>
        </w:rPr>
        <w:t xml:space="preserve">Grading evaluation is compulsory meaning each course must necessarily end with an evaluation grade. </w:t>
      </w:r>
      <w:r w:rsidRPr="00D00F46">
        <w:rPr>
          <w:rFonts w:ascii="Times New Roman" w:eastAsia="Calibri" w:hAnsi="Times New Roman" w:cs="Times New Roman"/>
          <w:sz w:val="24"/>
          <w:szCs w:val="24"/>
        </w:rPr>
        <w:t xml:space="preserve">The lowest passing grade is 5 and above, the corresponding points are </w:t>
      </w:r>
      <w:r w:rsidRPr="00D00F46">
        <w:rPr>
          <w:rFonts w:ascii="Times New Roman" w:eastAsia="Calibri" w:hAnsi="Times New Roman" w:cs="Times New Roman"/>
          <w:i/>
          <w:sz w:val="24"/>
          <w:szCs w:val="24"/>
        </w:rPr>
        <w:t xml:space="preserve">41 </w:t>
      </w:r>
      <w:r w:rsidRPr="00D00F46">
        <w:rPr>
          <w:rFonts w:ascii="Times New Roman" w:eastAsia="Calibri" w:hAnsi="Times New Roman" w:cs="Times New Roman"/>
          <w:sz w:val="24"/>
          <w:szCs w:val="24"/>
        </w:rPr>
        <w:t xml:space="preserve">and above, and the corresponding letters are </w:t>
      </w:r>
      <w:r w:rsidRPr="00D00F46">
        <w:rPr>
          <w:rFonts w:ascii="Times New Roman" w:eastAsia="Calibri" w:hAnsi="Times New Roman" w:cs="Times New Roman"/>
          <w:b/>
          <w:sz w:val="24"/>
          <w:szCs w:val="24"/>
        </w:rPr>
        <w:t>A</w:t>
      </w:r>
      <w:r w:rsidRPr="00D00F46">
        <w:rPr>
          <w:rFonts w:ascii="Times New Roman" w:eastAsia="Calibri" w:hAnsi="Times New Roman" w:cs="Times New Roman"/>
          <w:sz w:val="24"/>
          <w:szCs w:val="24"/>
        </w:rPr>
        <w:t xml:space="preserve"> to </w:t>
      </w:r>
      <w:r w:rsidRPr="00D00F46">
        <w:rPr>
          <w:rFonts w:ascii="Times New Roman" w:eastAsia="Calibri" w:hAnsi="Times New Roman" w:cs="Times New Roman"/>
          <w:b/>
          <w:sz w:val="24"/>
          <w:szCs w:val="24"/>
        </w:rPr>
        <w:t>E</w:t>
      </w:r>
      <w:r w:rsidRPr="00D00F46">
        <w:rPr>
          <w:rFonts w:ascii="Times New Roman" w:eastAsia="Times New Roman" w:hAnsi="Times New Roman" w:cs="Times New Roman"/>
          <w:sz w:val="24"/>
          <w:szCs w:val="24"/>
        </w:rPr>
        <w:t>.</w:t>
      </w:r>
    </w:p>
    <w:p w:rsidR="004B2598" w:rsidRPr="00D00F46" w:rsidRDefault="004B2598" w:rsidP="004B2598">
      <w:pPr>
        <w:spacing w:after="0"/>
        <w:jc w:val="both"/>
        <w:rPr>
          <w:rFonts w:ascii="Times New Roman" w:eastAsia="Times New Roman" w:hAnsi="Times New Roman" w:cs="Times New Roman"/>
          <w:sz w:val="24"/>
          <w:szCs w:val="24"/>
        </w:rPr>
      </w:pPr>
    </w:p>
    <w:p w:rsidR="004B2598" w:rsidRPr="00D00F46" w:rsidRDefault="004B2598" w:rsidP="004B2598">
      <w:pPr>
        <w:spacing w:after="0"/>
        <w:jc w:val="both"/>
        <w:rPr>
          <w:rFonts w:ascii="Times New Roman" w:eastAsia="Times New Roman" w:hAnsi="Times New Roman" w:cs="Times New Roman"/>
          <w:sz w:val="24"/>
          <w:szCs w:val="24"/>
        </w:rPr>
      </w:pPr>
      <w:r w:rsidRPr="00D00F46">
        <w:rPr>
          <w:rFonts w:ascii="Times New Roman" w:eastAsia="Calibri" w:hAnsi="Times New Roman" w:cs="Times New Roman"/>
          <w:color w:val="000000"/>
          <w:sz w:val="24"/>
          <w:szCs w:val="24"/>
        </w:rPr>
        <w:t xml:space="preserve">Students having concluded the academic year with an average grade above </w:t>
      </w:r>
      <w:r w:rsidRPr="00D00F46">
        <w:rPr>
          <w:rFonts w:ascii="Times New Roman" w:eastAsia="Calibri" w:hAnsi="Times New Roman" w:cs="Times New Roman"/>
          <w:i/>
          <w:color w:val="000000"/>
          <w:sz w:val="24"/>
          <w:szCs w:val="24"/>
        </w:rPr>
        <w:t>9</w:t>
      </w:r>
      <w:r w:rsidRPr="00D00F46">
        <w:rPr>
          <w:rFonts w:ascii="Times New Roman" w:eastAsia="Calibri" w:hAnsi="Times New Roman" w:cs="Times New Roman"/>
          <w:color w:val="000000"/>
          <w:sz w:val="24"/>
          <w:szCs w:val="24"/>
        </w:rPr>
        <w:t xml:space="preserve"> or earn above </w:t>
      </w:r>
      <w:r w:rsidRPr="00D00F46">
        <w:rPr>
          <w:rFonts w:ascii="Times New Roman" w:eastAsia="Calibri" w:hAnsi="Times New Roman" w:cs="Times New Roman"/>
          <w:i/>
          <w:color w:val="000000"/>
          <w:sz w:val="24"/>
          <w:szCs w:val="24"/>
        </w:rPr>
        <w:t>90</w:t>
      </w:r>
      <w:r w:rsidRPr="00D00F46">
        <w:rPr>
          <w:rFonts w:ascii="Times New Roman" w:eastAsia="Calibri" w:hAnsi="Times New Roman" w:cs="Times New Roman"/>
          <w:color w:val="000000"/>
          <w:sz w:val="24"/>
          <w:szCs w:val="24"/>
        </w:rPr>
        <w:t xml:space="preserve"> points or are evaluated with at least the letter </w:t>
      </w:r>
      <w:r w:rsidRPr="00D00F46">
        <w:rPr>
          <w:rFonts w:ascii="Times New Roman" w:eastAsia="Calibri" w:hAnsi="Times New Roman" w:cs="Times New Roman"/>
          <w:b/>
          <w:color w:val="000000"/>
          <w:sz w:val="24"/>
          <w:szCs w:val="24"/>
        </w:rPr>
        <w:t>B</w:t>
      </w:r>
      <w:r w:rsidRPr="00D00F46">
        <w:rPr>
          <w:rFonts w:ascii="Times New Roman" w:eastAsia="Calibri" w:hAnsi="Times New Roman" w:cs="Times New Roman"/>
          <w:color w:val="000000"/>
          <w:sz w:val="24"/>
          <w:szCs w:val="24"/>
        </w:rPr>
        <w:t xml:space="preserve">, shall be recorded on a separate list, which is administered by the Rector. Out of this list, the </w:t>
      </w:r>
      <w:r w:rsidRPr="00D00F46">
        <w:rPr>
          <w:rFonts w:ascii="Times New Roman" w:eastAsia="Times New Roman" w:hAnsi="Times New Roman" w:cs="Times New Roman"/>
          <w:sz w:val="24"/>
          <w:szCs w:val="24"/>
        </w:rPr>
        <w:t>Rector selects and recommends candidates who the next academic year can profit university bursary or other privileged treatments.</w:t>
      </w:r>
    </w:p>
    <w:p w:rsidR="007B3575" w:rsidRPr="00D00F46" w:rsidRDefault="007B3575" w:rsidP="007B3575">
      <w:pPr>
        <w:jc w:val="both"/>
        <w:rPr>
          <w:rFonts w:ascii="Times New Roman" w:hAnsi="Times New Roman" w:cs="Times New Roman"/>
          <w:sz w:val="24"/>
          <w:szCs w:val="24"/>
        </w:rPr>
      </w:pPr>
    </w:p>
    <w:p w:rsidR="003B56BE" w:rsidRPr="00D00F46" w:rsidRDefault="003B56BE" w:rsidP="009C5BAF">
      <w:pPr>
        <w:jc w:val="both"/>
        <w:rPr>
          <w:rFonts w:ascii="Times New Roman" w:hAnsi="Times New Roman" w:cs="Times New Roman"/>
          <w:b/>
          <w:sz w:val="24"/>
          <w:szCs w:val="24"/>
        </w:rPr>
      </w:pPr>
      <w:r w:rsidRPr="00D00F46">
        <w:rPr>
          <w:rFonts w:ascii="Times New Roman" w:hAnsi="Times New Roman" w:cs="Times New Roman"/>
          <w:b/>
          <w:sz w:val="24"/>
          <w:szCs w:val="24"/>
        </w:rPr>
        <w:t xml:space="preserve">Exams </w:t>
      </w:r>
    </w:p>
    <w:p w:rsidR="009C5BAF" w:rsidRPr="00D00F46" w:rsidRDefault="00BD65F0" w:rsidP="009C5BAF">
      <w:pPr>
        <w:jc w:val="both"/>
        <w:rPr>
          <w:rFonts w:ascii="Times New Roman" w:hAnsi="Times New Roman" w:cs="Times New Roman"/>
          <w:sz w:val="24"/>
          <w:szCs w:val="24"/>
        </w:rPr>
      </w:pPr>
      <w:r w:rsidRPr="00D00F46">
        <w:rPr>
          <w:rFonts w:ascii="Times New Roman" w:eastAsia="Calibri" w:hAnsi="Times New Roman" w:cs="Times New Roman"/>
          <w:color w:val="000000"/>
          <w:sz w:val="24"/>
          <w:szCs w:val="24"/>
        </w:rPr>
        <w:t xml:space="preserve">In evaluating the student’s knowledge, the lecturer as a rule, shall be based on the results of continued testing </w:t>
      </w:r>
      <w:proofErr w:type="gramStart"/>
      <w:r w:rsidRPr="00D00F46">
        <w:rPr>
          <w:rFonts w:ascii="Times New Roman" w:eastAsia="Calibri" w:hAnsi="Times New Roman" w:cs="Times New Roman"/>
          <w:color w:val="000000"/>
          <w:sz w:val="24"/>
          <w:szCs w:val="24"/>
        </w:rPr>
        <w:t>and also</w:t>
      </w:r>
      <w:proofErr w:type="gramEnd"/>
      <w:r w:rsidRPr="00D00F46">
        <w:rPr>
          <w:rFonts w:ascii="Times New Roman" w:eastAsia="Calibri" w:hAnsi="Times New Roman" w:cs="Times New Roman"/>
          <w:color w:val="000000"/>
          <w:sz w:val="24"/>
          <w:szCs w:val="24"/>
        </w:rPr>
        <w:t xml:space="preserve"> on attendance and active participation in lectures, seminars, exercises, practices, creative work, various works and course assignments</w:t>
      </w:r>
      <w:r w:rsidR="009C5BAF" w:rsidRPr="00D00F46">
        <w:rPr>
          <w:rFonts w:ascii="Times New Roman" w:hAnsi="Times New Roman" w:cs="Times New Roman"/>
          <w:sz w:val="24"/>
          <w:szCs w:val="24"/>
        </w:rPr>
        <w:t>.</w:t>
      </w:r>
    </w:p>
    <w:p w:rsidR="009C5BAF" w:rsidRPr="00D00F46" w:rsidRDefault="009C5BAF" w:rsidP="009C5BAF">
      <w:pPr>
        <w:jc w:val="both"/>
        <w:rPr>
          <w:rFonts w:ascii="Times New Roman" w:hAnsi="Times New Roman" w:cs="Times New Roman"/>
          <w:sz w:val="24"/>
          <w:szCs w:val="24"/>
        </w:rPr>
      </w:pPr>
      <w:r w:rsidRPr="00D00F46">
        <w:rPr>
          <w:rFonts w:ascii="Times New Roman" w:hAnsi="Times New Roman" w:cs="Times New Roman"/>
          <w:sz w:val="24"/>
          <w:szCs w:val="24"/>
        </w:rPr>
        <w:t>Exams occur during the exam sessions.</w:t>
      </w:r>
    </w:p>
    <w:p w:rsidR="00BD65F0" w:rsidRPr="00D00F46" w:rsidRDefault="00BD65F0" w:rsidP="00BD65F0">
      <w:pPr>
        <w:spacing w:after="0"/>
        <w:ind w:left="100" w:right="859"/>
        <w:jc w:val="both"/>
        <w:rPr>
          <w:rFonts w:ascii="Times New Roman" w:eastAsia="Times New Roman" w:hAnsi="Times New Roman" w:cs="Times New Roman"/>
          <w:sz w:val="24"/>
          <w:szCs w:val="24"/>
        </w:rPr>
      </w:pPr>
      <w:r w:rsidRPr="00D00F46">
        <w:rPr>
          <w:rFonts w:ascii="Times New Roman" w:eastAsia="Calibri" w:hAnsi="Times New Roman" w:cs="Times New Roman"/>
          <w:sz w:val="24"/>
          <w:szCs w:val="24"/>
        </w:rPr>
        <w:lastRenderedPageBreak/>
        <w:t>The student is not allowed to be tested in a certain course for the second time within the same session</w:t>
      </w:r>
      <w:r w:rsidRPr="00D00F46">
        <w:rPr>
          <w:rFonts w:ascii="Times New Roman" w:eastAsia="Times New Roman" w:hAnsi="Times New Roman" w:cs="Times New Roman"/>
          <w:sz w:val="24"/>
          <w:szCs w:val="24"/>
        </w:rPr>
        <w:t>.</w:t>
      </w:r>
    </w:p>
    <w:p w:rsidR="00BD65F0" w:rsidRPr="00D00F46" w:rsidRDefault="00BD65F0" w:rsidP="00BD65F0">
      <w:pPr>
        <w:spacing w:after="0"/>
        <w:rPr>
          <w:rFonts w:ascii="Times New Roman" w:eastAsia="Times New Roman" w:hAnsi="Times New Roman" w:cs="Times New Roman"/>
          <w:sz w:val="24"/>
          <w:szCs w:val="24"/>
        </w:rPr>
      </w:pPr>
    </w:p>
    <w:p w:rsidR="00BD65F0" w:rsidRPr="00D00F46" w:rsidRDefault="00BD65F0" w:rsidP="00BD65F0">
      <w:pPr>
        <w:autoSpaceDE w:val="0"/>
        <w:autoSpaceDN w:val="0"/>
        <w:adjustRightInd w:val="0"/>
        <w:spacing w:after="0"/>
        <w:jc w:val="both"/>
        <w:rPr>
          <w:rFonts w:ascii="Times New Roman" w:eastAsia="Calibri" w:hAnsi="Times New Roman" w:cs="Times New Roman"/>
          <w:sz w:val="24"/>
          <w:szCs w:val="24"/>
        </w:rPr>
      </w:pPr>
      <w:r w:rsidRPr="00D00F46">
        <w:rPr>
          <w:rFonts w:ascii="Times New Roman" w:eastAsia="Calibri" w:hAnsi="Times New Roman" w:cs="Times New Roman"/>
          <w:sz w:val="24"/>
          <w:szCs w:val="24"/>
        </w:rPr>
        <w:t>The exam can be organized for the module (consisting of several subjects/courses) or for specific subjects/courses. In the case of the module, a grade shall be put for each constituent subject/course and the grade of the module shall constitute their weighted mean.</w:t>
      </w:r>
    </w:p>
    <w:p w:rsidR="00BD65F0" w:rsidRPr="00D00F46" w:rsidRDefault="00BD65F0" w:rsidP="00BD65F0">
      <w:pPr>
        <w:autoSpaceDE w:val="0"/>
        <w:autoSpaceDN w:val="0"/>
        <w:adjustRightInd w:val="0"/>
        <w:spacing w:after="0"/>
        <w:jc w:val="both"/>
        <w:rPr>
          <w:rFonts w:ascii="Times New Roman" w:eastAsia="Calibri" w:hAnsi="Times New Roman" w:cs="Times New Roman"/>
          <w:sz w:val="24"/>
          <w:szCs w:val="24"/>
        </w:rPr>
      </w:pPr>
    </w:p>
    <w:p w:rsidR="009C5BAF" w:rsidRPr="00D00F46" w:rsidRDefault="00BD65F0" w:rsidP="00BD65F0">
      <w:pPr>
        <w:jc w:val="both"/>
        <w:rPr>
          <w:rFonts w:ascii="Times New Roman" w:hAnsi="Times New Roman" w:cs="Times New Roman"/>
          <w:sz w:val="24"/>
          <w:szCs w:val="24"/>
        </w:rPr>
      </w:pPr>
      <w:r w:rsidRPr="00D00F46">
        <w:rPr>
          <w:rFonts w:ascii="Times New Roman" w:eastAsia="Calibri" w:hAnsi="Times New Roman" w:cs="Times New Roman"/>
          <w:sz w:val="24"/>
          <w:szCs w:val="24"/>
        </w:rPr>
        <w:t>When a student has been announced unsuccessful in one of the module subjects/courses, he/she continues to appear in the exams of other module subjects/courses. The exam of the failed subject/course shall be taken in the next session</w:t>
      </w:r>
      <w:r w:rsidR="009C5BAF" w:rsidRPr="00D00F46">
        <w:rPr>
          <w:rFonts w:ascii="Times New Roman" w:hAnsi="Times New Roman" w:cs="Times New Roman"/>
          <w:sz w:val="24"/>
          <w:szCs w:val="24"/>
        </w:rPr>
        <w:t>.</w:t>
      </w:r>
    </w:p>
    <w:p w:rsidR="009C5BAF" w:rsidRPr="00D00F46" w:rsidRDefault="00BD65F0" w:rsidP="009C5BAF">
      <w:pPr>
        <w:jc w:val="both"/>
        <w:rPr>
          <w:rFonts w:ascii="Times New Roman" w:hAnsi="Times New Roman" w:cs="Times New Roman"/>
          <w:sz w:val="24"/>
          <w:szCs w:val="24"/>
        </w:rPr>
      </w:pPr>
      <w:r w:rsidRPr="00D00F46">
        <w:rPr>
          <w:rFonts w:ascii="Times New Roman" w:hAnsi="Times New Roman" w:cs="Times New Roman"/>
          <w:sz w:val="24"/>
          <w:szCs w:val="24"/>
        </w:rPr>
        <w:t xml:space="preserve">On completion of the exam, the chairman of the exam commission or the course lecturer shall deliver it completed to the Registrar’s Office </w:t>
      </w:r>
      <w:r w:rsidRPr="00D00F46">
        <w:rPr>
          <w:rFonts w:ascii="Times New Roman" w:eastAsia="Calibri" w:hAnsi="Times New Roman" w:cs="Times New Roman"/>
          <w:sz w:val="24"/>
          <w:szCs w:val="24"/>
        </w:rPr>
        <w:t>within 7 days of the exam conduct</w:t>
      </w:r>
      <w:r w:rsidR="009C5BAF" w:rsidRPr="00D00F46">
        <w:rPr>
          <w:rFonts w:ascii="Times New Roman" w:hAnsi="Times New Roman" w:cs="Times New Roman"/>
          <w:sz w:val="24"/>
          <w:szCs w:val="24"/>
        </w:rPr>
        <w:t>.</w:t>
      </w:r>
    </w:p>
    <w:p w:rsidR="009C5BAF" w:rsidRPr="00D00F46" w:rsidRDefault="00E90436" w:rsidP="007B3575">
      <w:pPr>
        <w:jc w:val="both"/>
        <w:rPr>
          <w:rFonts w:ascii="Times New Roman" w:hAnsi="Times New Roman" w:cs="Times New Roman"/>
          <w:sz w:val="24"/>
          <w:szCs w:val="24"/>
        </w:rPr>
      </w:pPr>
      <w:r w:rsidRPr="00D00F46">
        <w:rPr>
          <w:rFonts w:ascii="Times New Roman" w:hAnsi="Times New Roman" w:cs="Times New Roman"/>
          <w:sz w:val="24"/>
          <w:szCs w:val="24"/>
        </w:rPr>
        <w:t>The student has the right to improve the results of no more than three subjects/courses per year, in the second session of exams</w:t>
      </w:r>
      <w:r w:rsidR="009C5BAF" w:rsidRPr="00D00F46">
        <w:rPr>
          <w:rFonts w:ascii="Times New Roman" w:hAnsi="Times New Roman" w:cs="Times New Roman"/>
          <w:sz w:val="24"/>
          <w:szCs w:val="24"/>
        </w:rPr>
        <w:t>.</w:t>
      </w:r>
    </w:p>
    <w:p w:rsidR="009C5BAF" w:rsidRPr="00D00F46" w:rsidRDefault="009C5BAF" w:rsidP="007B3575">
      <w:pPr>
        <w:jc w:val="both"/>
        <w:rPr>
          <w:rFonts w:ascii="Times New Roman" w:hAnsi="Times New Roman" w:cs="Times New Roman"/>
          <w:sz w:val="24"/>
          <w:szCs w:val="24"/>
        </w:rPr>
      </w:pPr>
    </w:p>
    <w:p w:rsidR="009C5BAF" w:rsidRPr="00D00F46" w:rsidRDefault="009C5BAF" w:rsidP="007B3575">
      <w:pPr>
        <w:jc w:val="both"/>
        <w:rPr>
          <w:rFonts w:ascii="Times New Roman" w:hAnsi="Times New Roman" w:cs="Times New Roman"/>
          <w:b/>
          <w:sz w:val="24"/>
          <w:szCs w:val="24"/>
        </w:rPr>
      </w:pPr>
      <w:r w:rsidRPr="00D00F46">
        <w:rPr>
          <w:rFonts w:ascii="Times New Roman" w:hAnsi="Times New Roman" w:cs="Times New Roman"/>
          <w:b/>
          <w:sz w:val="24"/>
          <w:szCs w:val="24"/>
        </w:rPr>
        <w:t>Teaching Practice</w:t>
      </w:r>
    </w:p>
    <w:p w:rsidR="009C5BAF" w:rsidRPr="00D00F46" w:rsidRDefault="009C5BAF" w:rsidP="007B3575">
      <w:pPr>
        <w:jc w:val="both"/>
        <w:rPr>
          <w:rFonts w:ascii="Times New Roman" w:hAnsi="Times New Roman" w:cs="Times New Roman"/>
          <w:sz w:val="24"/>
          <w:szCs w:val="24"/>
        </w:rPr>
      </w:pPr>
      <w:r w:rsidRPr="00D00F46">
        <w:rPr>
          <w:rFonts w:ascii="Times New Roman" w:hAnsi="Times New Roman" w:cs="Times New Roman"/>
          <w:sz w:val="24"/>
          <w:szCs w:val="24"/>
        </w:rPr>
        <w:t>The student is obliged to attend the teaching practic</w:t>
      </w:r>
      <w:r w:rsidR="00466EE0" w:rsidRPr="00D00F46">
        <w:rPr>
          <w:rFonts w:ascii="Times New Roman" w:hAnsi="Times New Roman" w:cs="Times New Roman"/>
          <w:sz w:val="24"/>
          <w:szCs w:val="24"/>
        </w:rPr>
        <w:t xml:space="preserve">e </w:t>
      </w:r>
      <w:r w:rsidR="00D4656B" w:rsidRPr="00D00F46">
        <w:rPr>
          <w:rFonts w:ascii="Times New Roman" w:hAnsi="Times New Roman" w:cs="Times New Roman"/>
          <w:sz w:val="24"/>
          <w:szCs w:val="24"/>
        </w:rPr>
        <w:t>prescribed</w:t>
      </w:r>
      <w:r w:rsidR="00466EE0" w:rsidRPr="00D00F46">
        <w:rPr>
          <w:rFonts w:ascii="Times New Roman" w:hAnsi="Times New Roman" w:cs="Times New Roman"/>
          <w:sz w:val="24"/>
          <w:szCs w:val="24"/>
        </w:rPr>
        <w:t xml:space="preserve"> in the teaching plan.</w:t>
      </w:r>
    </w:p>
    <w:p w:rsidR="00466EE0" w:rsidRPr="00D00F46" w:rsidRDefault="00466EE0" w:rsidP="007B3575">
      <w:pPr>
        <w:jc w:val="both"/>
        <w:rPr>
          <w:rFonts w:ascii="Times New Roman" w:hAnsi="Times New Roman" w:cs="Times New Roman"/>
          <w:sz w:val="24"/>
          <w:szCs w:val="24"/>
        </w:rPr>
      </w:pPr>
      <w:r w:rsidRPr="00D00F46">
        <w:rPr>
          <w:rFonts w:ascii="Times New Roman" w:hAnsi="Times New Roman" w:cs="Times New Roman"/>
          <w:sz w:val="24"/>
          <w:szCs w:val="24"/>
        </w:rPr>
        <w:t xml:space="preserve">The teaching practice is subject to all the regulations and evaluations, </w:t>
      </w:r>
      <w:r w:rsidR="00D4656B" w:rsidRPr="00D00F46">
        <w:rPr>
          <w:rFonts w:ascii="Times New Roman" w:hAnsi="Times New Roman" w:cs="Times New Roman"/>
          <w:sz w:val="24"/>
          <w:szCs w:val="24"/>
        </w:rPr>
        <w:t>as it is the case for</w:t>
      </w:r>
      <w:r w:rsidRPr="00D00F46">
        <w:rPr>
          <w:rFonts w:ascii="Times New Roman" w:hAnsi="Times New Roman" w:cs="Times New Roman"/>
          <w:sz w:val="24"/>
          <w:szCs w:val="24"/>
        </w:rPr>
        <w:t xml:space="preserve"> any other obligation.</w:t>
      </w:r>
    </w:p>
    <w:p w:rsidR="00466EE0" w:rsidRPr="00D00F46" w:rsidRDefault="00466EE0" w:rsidP="007B3575">
      <w:pPr>
        <w:jc w:val="both"/>
        <w:rPr>
          <w:rFonts w:ascii="Times New Roman" w:hAnsi="Times New Roman" w:cs="Times New Roman"/>
          <w:sz w:val="24"/>
          <w:szCs w:val="24"/>
        </w:rPr>
      </w:pPr>
      <w:r w:rsidRPr="00D00F46">
        <w:rPr>
          <w:rFonts w:ascii="Times New Roman" w:hAnsi="Times New Roman" w:cs="Times New Roman"/>
          <w:sz w:val="24"/>
          <w:szCs w:val="24"/>
        </w:rPr>
        <w:t>The teaching practice takes place in institutions approved by the Dean under the supervision of a</w:t>
      </w:r>
      <w:r w:rsidR="00D4656B" w:rsidRPr="00D00F46">
        <w:rPr>
          <w:rFonts w:ascii="Times New Roman" w:hAnsi="Times New Roman" w:cs="Times New Roman"/>
          <w:sz w:val="24"/>
          <w:szCs w:val="24"/>
        </w:rPr>
        <w:t xml:space="preserve"> lecturer</w:t>
      </w:r>
      <w:r w:rsidRPr="00D00F46">
        <w:rPr>
          <w:rFonts w:ascii="Times New Roman" w:hAnsi="Times New Roman" w:cs="Times New Roman"/>
          <w:sz w:val="24"/>
          <w:szCs w:val="24"/>
        </w:rPr>
        <w:t xml:space="preserve"> appointed by the Department. The student is obliged to follow the rules and regulations of the institution where he is </w:t>
      </w:r>
      <w:r w:rsidR="00BF2C4F" w:rsidRPr="00D00F46">
        <w:rPr>
          <w:rFonts w:ascii="Times New Roman" w:hAnsi="Times New Roman" w:cs="Times New Roman"/>
          <w:sz w:val="24"/>
          <w:szCs w:val="24"/>
        </w:rPr>
        <w:t>carrying out</w:t>
      </w:r>
      <w:r w:rsidRPr="00D00F46">
        <w:rPr>
          <w:rFonts w:ascii="Times New Roman" w:hAnsi="Times New Roman" w:cs="Times New Roman"/>
          <w:sz w:val="24"/>
          <w:szCs w:val="24"/>
        </w:rPr>
        <w:t xml:space="preserve"> the teaching practice, set in the Regulation of the student’s study course.</w:t>
      </w:r>
    </w:p>
    <w:p w:rsidR="003B56BE" w:rsidRPr="00D00F46" w:rsidRDefault="003B56BE" w:rsidP="007B3575">
      <w:pPr>
        <w:jc w:val="both"/>
        <w:rPr>
          <w:rFonts w:ascii="Times New Roman" w:hAnsi="Times New Roman" w:cs="Times New Roman"/>
          <w:b/>
          <w:sz w:val="24"/>
          <w:szCs w:val="24"/>
        </w:rPr>
      </w:pPr>
    </w:p>
    <w:p w:rsidR="00466EE0" w:rsidRPr="00D00F46" w:rsidRDefault="008120F7" w:rsidP="007B3575">
      <w:pPr>
        <w:jc w:val="both"/>
        <w:rPr>
          <w:rFonts w:ascii="Times New Roman" w:hAnsi="Times New Roman" w:cs="Times New Roman"/>
          <w:b/>
          <w:sz w:val="24"/>
          <w:szCs w:val="24"/>
        </w:rPr>
      </w:pPr>
      <w:r w:rsidRPr="00D00F46">
        <w:rPr>
          <w:rFonts w:ascii="Times New Roman" w:hAnsi="Times New Roman" w:cs="Times New Roman"/>
          <w:b/>
          <w:sz w:val="24"/>
          <w:szCs w:val="24"/>
        </w:rPr>
        <w:t>Completion of</w:t>
      </w:r>
      <w:r w:rsidR="00466EE0" w:rsidRPr="00D00F46">
        <w:rPr>
          <w:rFonts w:ascii="Times New Roman" w:hAnsi="Times New Roman" w:cs="Times New Roman"/>
          <w:b/>
          <w:sz w:val="24"/>
          <w:szCs w:val="24"/>
        </w:rPr>
        <w:t xml:space="preserve"> studies and graduation</w:t>
      </w:r>
    </w:p>
    <w:p w:rsidR="00466EE0" w:rsidRPr="00D00F46" w:rsidRDefault="008120F7" w:rsidP="007B3575">
      <w:pPr>
        <w:jc w:val="both"/>
        <w:rPr>
          <w:rFonts w:ascii="Times New Roman" w:hAnsi="Times New Roman" w:cs="Times New Roman"/>
          <w:sz w:val="24"/>
          <w:szCs w:val="24"/>
        </w:rPr>
      </w:pPr>
      <w:r w:rsidRPr="00D00F46">
        <w:rPr>
          <w:rFonts w:ascii="Times New Roman" w:hAnsi="Times New Roman" w:cs="Times New Roman"/>
          <w:sz w:val="24"/>
          <w:szCs w:val="24"/>
        </w:rPr>
        <w:t xml:space="preserve">Upon completion of </w:t>
      </w:r>
      <w:r w:rsidR="00466EE0" w:rsidRPr="00D00F46">
        <w:rPr>
          <w:rFonts w:ascii="Times New Roman" w:hAnsi="Times New Roman" w:cs="Times New Roman"/>
          <w:sz w:val="24"/>
          <w:szCs w:val="24"/>
        </w:rPr>
        <w:t>studies and after having earned the necessary credits, all students have the right to graduate.</w:t>
      </w:r>
    </w:p>
    <w:p w:rsidR="00466EE0" w:rsidRPr="00D00F46" w:rsidRDefault="00466EE0" w:rsidP="007B3575">
      <w:pPr>
        <w:jc w:val="both"/>
        <w:rPr>
          <w:rFonts w:ascii="Times New Roman" w:hAnsi="Times New Roman" w:cs="Times New Roman"/>
          <w:sz w:val="24"/>
          <w:szCs w:val="24"/>
        </w:rPr>
      </w:pPr>
      <w:r w:rsidRPr="00D00F46">
        <w:rPr>
          <w:rFonts w:ascii="Times New Roman" w:hAnsi="Times New Roman" w:cs="Times New Roman"/>
          <w:sz w:val="24"/>
          <w:szCs w:val="24"/>
        </w:rPr>
        <w:t>The “</w:t>
      </w:r>
      <w:r w:rsidRPr="00D00F46">
        <w:rPr>
          <w:rFonts w:ascii="Times New Roman" w:hAnsi="Times New Roman" w:cs="Times New Roman"/>
          <w:i/>
          <w:sz w:val="24"/>
          <w:szCs w:val="24"/>
        </w:rPr>
        <w:t>Bachelor</w:t>
      </w:r>
      <w:r w:rsidRPr="00D00F46">
        <w:rPr>
          <w:rFonts w:ascii="Times New Roman" w:hAnsi="Times New Roman" w:cs="Times New Roman"/>
          <w:sz w:val="24"/>
          <w:szCs w:val="24"/>
        </w:rPr>
        <w:t xml:space="preserve">” degree </w:t>
      </w:r>
      <w:r w:rsidR="008120F7" w:rsidRPr="00D00F46">
        <w:rPr>
          <w:rFonts w:ascii="Times New Roman" w:hAnsi="Times New Roman" w:cs="Times New Roman"/>
          <w:sz w:val="24"/>
          <w:szCs w:val="24"/>
        </w:rPr>
        <w:t xml:space="preserve">is defended by means of a </w:t>
      </w:r>
      <w:r w:rsidRPr="00D00F46">
        <w:rPr>
          <w:rFonts w:ascii="Times New Roman" w:hAnsi="Times New Roman" w:cs="Times New Roman"/>
          <w:sz w:val="24"/>
          <w:szCs w:val="24"/>
        </w:rPr>
        <w:t xml:space="preserve">final exam or </w:t>
      </w:r>
      <w:r w:rsidR="008120F7" w:rsidRPr="00D00F46">
        <w:rPr>
          <w:rFonts w:ascii="Times New Roman" w:hAnsi="Times New Roman" w:cs="Times New Roman"/>
          <w:sz w:val="24"/>
          <w:szCs w:val="24"/>
        </w:rPr>
        <w:t>writing a dissertation (diploma thesis)</w:t>
      </w:r>
      <w:r w:rsidRPr="00D00F46">
        <w:rPr>
          <w:rFonts w:ascii="Times New Roman" w:hAnsi="Times New Roman" w:cs="Times New Roman"/>
          <w:sz w:val="24"/>
          <w:szCs w:val="24"/>
        </w:rPr>
        <w:t>. The “</w:t>
      </w:r>
      <w:r w:rsidRPr="00D00F46">
        <w:rPr>
          <w:rFonts w:ascii="Times New Roman" w:hAnsi="Times New Roman" w:cs="Times New Roman"/>
          <w:i/>
          <w:sz w:val="24"/>
          <w:szCs w:val="24"/>
        </w:rPr>
        <w:t>Master</w:t>
      </w:r>
      <w:r w:rsidRPr="00D00F46">
        <w:rPr>
          <w:rFonts w:ascii="Times New Roman" w:hAnsi="Times New Roman" w:cs="Times New Roman"/>
          <w:sz w:val="24"/>
          <w:szCs w:val="24"/>
        </w:rPr>
        <w:t>” Degree acquires a dissertation.</w:t>
      </w:r>
    </w:p>
    <w:p w:rsidR="00466EE0" w:rsidRPr="00D00F46" w:rsidRDefault="00466EE0" w:rsidP="007B3575">
      <w:pPr>
        <w:jc w:val="both"/>
        <w:rPr>
          <w:rFonts w:ascii="Times New Roman" w:hAnsi="Times New Roman" w:cs="Times New Roman"/>
          <w:sz w:val="24"/>
          <w:szCs w:val="24"/>
        </w:rPr>
      </w:pPr>
      <w:r w:rsidRPr="00D00F46">
        <w:rPr>
          <w:rFonts w:ascii="Times New Roman" w:hAnsi="Times New Roman" w:cs="Times New Roman"/>
          <w:sz w:val="24"/>
          <w:szCs w:val="24"/>
        </w:rPr>
        <w:lastRenderedPageBreak/>
        <w:t>The student w</w:t>
      </w:r>
      <w:r w:rsidR="008120F7" w:rsidRPr="00D00F46">
        <w:rPr>
          <w:rFonts w:ascii="Times New Roman" w:hAnsi="Times New Roman" w:cs="Times New Roman"/>
          <w:sz w:val="24"/>
          <w:szCs w:val="24"/>
        </w:rPr>
        <w:t xml:space="preserve">ho has fulfilled all </w:t>
      </w:r>
      <w:r w:rsidRPr="00D00F46">
        <w:rPr>
          <w:rFonts w:ascii="Times New Roman" w:hAnsi="Times New Roman" w:cs="Times New Roman"/>
          <w:sz w:val="24"/>
          <w:szCs w:val="24"/>
        </w:rPr>
        <w:t xml:space="preserve">requirements of the teaching plan and has passed the final exam or </w:t>
      </w:r>
      <w:r w:rsidR="008120F7" w:rsidRPr="00D00F46">
        <w:rPr>
          <w:rFonts w:ascii="Times New Roman" w:hAnsi="Times New Roman" w:cs="Times New Roman"/>
          <w:sz w:val="24"/>
          <w:szCs w:val="24"/>
        </w:rPr>
        <w:t>defended</w:t>
      </w:r>
      <w:r w:rsidRPr="00D00F46">
        <w:rPr>
          <w:rFonts w:ascii="Times New Roman" w:hAnsi="Times New Roman" w:cs="Times New Roman"/>
          <w:sz w:val="24"/>
          <w:szCs w:val="24"/>
        </w:rPr>
        <w:t xml:space="preserve"> the dissertation</w:t>
      </w:r>
      <w:r w:rsidR="008120F7" w:rsidRPr="00D00F46">
        <w:rPr>
          <w:rFonts w:ascii="Times New Roman" w:hAnsi="Times New Roman" w:cs="Times New Roman"/>
          <w:sz w:val="24"/>
          <w:szCs w:val="24"/>
        </w:rPr>
        <w:t xml:space="preserve">, </w:t>
      </w:r>
      <w:r w:rsidRPr="00D00F46">
        <w:rPr>
          <w:rFonts w:ascii="Times New Roman" w:hAnsi="Times New Roman" w:cs="Times New Roman"/>
          <w:sz w:val="24"/>
          <w:szCs w:val="24"/>
        </w:rPr>
        <w:t xml:space="preserve">is </w:t>
      </w:r>
      <w:r w:rsidR="008120F7" w:rsidRPr="00D00F46">
        <w:rPr>
          <w:rFonts w:ascii="Times New Roman" w:hAnsi="Times New Roman" w:cs="Times New Roman"/>
          <w:sz w:val="24"/>
          <w:szCs w:val="24"/>
        </w:rPr>
        <w:t>awarded</w:t>
      </w:r>
      <w:r w:rsidRPr="00D00F46">
        <w:rPr>
          <w:rFonts w:ascii="Times New Roman" w:hAnsi="Times New Roman" w:cs="Times New Roman"/>
          <w:sz w:val="24"/>
          <w:szCs w:val="24"/>
        </w:rPr>
        <w:t xml:space="preserve"> the </w:t>
      </w:r>
      <w:r w:rsidR="008120F7" w:rsidRPr="00D00F46">
        <w:rPr>
          <w:rFonts w:ascii="Times New Roman" w:hAnsi="Times New Roman" w:cs="Times New Roman"/>
          <w:sz w:val="24"/>
          <w:szCs w:val="24"/>
        </w:rPr>
        <w:t>relevant diploma</w:t>
      </w:r>
      <w:r w:rsidRPr="00D00F46">
        <w:rPr>
          <w:rFonts w:ascii="Times New Roman" w:hAnsi="Times New Roman" w:cs="Times New Roman"/>
          <w:sz w:val="24"/>
          <w:szCs w:val="24"/>
        </w:rPr>
        <w:t>, “</w:t>
      </w:r>
      <w:r w:rsidRPr="00D00F46">
        <w:rPr>
          <w:rFonts w:ascii="Times New Roman" w:hAnsi="Times New Roman" w:cs="Times New Roman"/>
          <w:i/>
          <w:sz w:val="24"/>
          <w:szCs w:val="24"/>
        </w:rPr>
        <w:t>Bachelor Degree</w:t>
      </w:r>
      <w:r w:rsidRPr="00D00F46">
        <w:rPr>
          <w:rFonts w:ascii="Times New Roman" w:hAnsi="Times New Roman" w:cs="Times New Roman"/>
          <w:sz w:val="24"/>
          <w:szCs w:val="24"/>
        </w:rPr>
        <w:t xml:space="preserve">” or the </w:t>
      </w:r>
      <w:r w:rsidR="008120F7" w:rsidRPr="00D00F46">
        <w:rPr>
          <w:rFonts w:ascii="Times New Roman" w:hAnsi="Times New Roman" w:cs="Times New Roman"/>
          <w:sz w:val="24"/>
          <w:szCs w:val="24"/>
        </w:rPr>
        <w:t>Diploma</w:t>
      </w:r>
      <w:r w:rsidRPr="00D00F46">
        <w:rPr>
          <w:rFonts w:ascii="Times New Roman" w:hAnsi="Times New Roman" w:cs="Times New Roman"/>
          <w:sz w:val="24"/>
          <w:szCs w:val="24"/>
        </w:rPr>
        <w:t xml:space="preserve"> “</w:t>
      </w:r>
      <w:r w:rsidR="008120F7" w:rsidRPr="00D00F46">
        <w:rPr>
          <w:rFonts w:ascii="Times New Roman" w:hAnsi="Times New Roman" w:cs="Times New Roman"/>
          <w:i/>
          <w:sz w:val="24"/>
          <w:szCs w:val="24"/>
        </w:rPr>
        <w:t>Master of Sciences</w:t>
      </w:r>
      <w:r w:rsidRPr="00D00F46">
        <w:rPr>
          <w:rFonts w:ascii="Times New Roman" w:hAnsi="Times New Roman" w:cs="Times New Roman"/>
          <w:sz w:val="24"/>
          <w:szCs w:val="24"/>
        </w:rPr>
        <w:t>” or “</w:t>
      </w:r>
      <w:r w:rsidRPr="00D00F46">
        <w:rPr>
          <w:rFonts w:ascii="Times New Roman" w:hAnsi="Times New Roman" w:cs="Times New Roman"/>
          <w:i/>
          <w:sz w:val="24"/>
          <w:szCs w:val="24"/>
        </w:rPr>
        <w:t>Professional Master</w:t>
      </w:r>
      <w:r w:rsidRPr="00D00F46">
        <w:rPr>
          <w:rFonts w:ascii="Times New Roman" w:hAnsi="Times New Roman" w:cs="Times New Roman"/>
          <w:sz w:val="24"/>
          <w:szCs w:val="24"/>
        </w:rPr>
        <w:t>”</w:t>
      </w:r>
      <w:r w:rsidR="008120F7" w:rsidRPr="00D00F46">
        <w:rPr>
          <w:rFonts w:ascii="Times New Roman" w:hAnsi="Times New Roman" w:cs="Times New Roman"/>
          <w:sz w:val="24"/>
          <w:szCs w:val="24"/>
        </w:rPr>
        <w:t>.</w:t>
      </w:r>
    </w:p>
    <w:p w:rsidR="00B825E0" w:rsidRPr="00D00F46" w:rsidRDefault="00466EE0" w:rsidP="007B3575">
      <w:pPr>
        <w:jc w:val="both"/>
        <w:rPr>
          <w:rFonts w:ascii="Times New Roman" w:hAnsi="Times New Roman" w:cs="Times New Roman"/>
          <w:sz w:val="24"/>
          <w:szCs w:val="24"/>
        </w:rPr>
      </w:pPr>
      <w:r w:rsidRPr="00D00F46">
        <w:rPr>
          <w:rFonts w:ascii="Times New Roman" w:hAnsi="Times New Roman" w:cs="Times New Roman"/>
          <w:sz w:val="24"/>
          <w:szCs w:val="24"/>
        </w:rPr>
        <w:t xml:space="preserve">The students </w:t>
      </w:r>
      <w:r w:rsidR="00B825E0" w:rsidRPr="00D00F46">
        <w:rPr>
          <w:rFonts w:ascii="Times New Roman" w:hAnsi="Times New Roman" w:cs="Times New Roman"/>
          <w:sz w:val="24"/>
          <w:szCs w:val="24"/>
        </w:rPr>
        <w:t xml:space="preserve">who have received A grades in all the courses, the </w:t>
      </w:r>
      <w:r w:rsidR="008120F7" w:rsidRPr="00D00F46">
        <w:rPr>
          <w:rFonts w:ascii="Times New Roman" w:hAnsi="Times New Roman" w:cs="Times New Roman"/>
          <w:sz w:val="24"/>
          <w:szCs w:val="24"/>
        </w:rPr>
        <w:t>diploma</w:t>
      </w:r>
      <w:r w:rsidR="00B825E0" w:rsidRPr="00D00F46">
        <w:rPr>
          <w:rFonts w:ascii="Times New Roman" w:hAnsi="Times New Roman" w:cs="Times New Roman"/>
          <w:sz w:val="24"/>
          <w:szCs w:val="24"/>
        </w:rPr>
        <w:t xml:space="preserve"> is accompanied by “</w:t>
      </w:r>
      <w:r w:rsidR="00B825E0" w:rsidRPr="00D00F46">
        <w:rPr>
          <w:rFonts w:ascii="Times New Roman" w:hAnsi="Times New Roman" w:cs="Times New Roman"/>
          <w:b/>
          <w:i/>
          <w:sz w:val="24"/>
          <w:szCs w:val="24"/>
        </w:rPr>
        <w:t>A Golden Medal</w:t>
      </w:r>
      <w:r w:rsidR="00B825E0" w:rsidRPr="00D00F46">
        <w:rPr>
          <w:rFonts w:ascii="Times New Roman" w:hAnsi="Times New Roman" w:cs="Times New Roman"/>
          <w:sz w:val="24"/>
          <w:szCs w:val="24"/>
        </w:rPr>
        <w:t xml:space="preserve">” certificate. For the students who have obtained a GPA of over 9.5 the </w:t>
      </w:r>
      <w:r w:rsidR="008120F7" w:rsidRPr="00D00F46">
        <w:rPr>
          <w:rFonts w:ascii="Times New Roman" w:hAnsi="Times New Roman" w:cs="Times New Roman"/>
          <w:sz w:val="24"/>
          <w:szCs w:val="24"/>
        </w:rPr>
        <w:t>Diploma</w:t>
      </w:r>
      <w:r w:rsidR="00B825E0" w:rsidRPr="00D00F46">
        <w:rPr>
          <w:rFonts w:ascii="Times New Roman" w:hAnsi="Times New Roman" w:cs="Times New Roman"/>
          <w:sz w:val="24"/>
          <w:szCs w:val="24"/>
        </w:rPr>
        <w:t xml:space="preserve"> is accompanied by the “</w:t>
      </w:r>
      <w:r w:rsidR="00B825E0" w:rsidRPr="00D00F46">
        <w:rPr>
          <w:rFonts w:ascii="Times New Roman" w:hAnsi="Times New Roman" w:cs="Times New Roman"/>
          <w:b/>
          <w:i/>
          <w:sz w:val="24"/>
          <w:szCs w:val="24"/>
        </w:rPr>
        <w:t>Student of Excellence</w:t>
      </w:r>
      <w:r w:rsidR="00B825E0" w:rsidRPr="00D00F46">
        <w:rPr>
          <w:rFonts w:ascii="Times New Roman" w:hAnsi="Times New Roman" w:cs="Times New Roman"/>
          <w:sz w:val="24"/>
          <w:szCs w:val="24"/>
        </w:rPr>
        <w:t>” certificate.</w:t>
      </w:r>
    </w:p>
    <w:p w:rsidR="00AA7671" w:rsidRPr="00D00F46" w:rsidRDefault="00AA7671" w:rsidP="007B3575">
      <w:pPr>
        <w:jc w:val="both"/>
        <w:rPr>
          <w:rFonts w:ascii="Times New Roman" w:hAnsi="Times New Roman" w:cs="Times New Roman"/>
          <w:sz w:val="24"/>
          <w:szCs w:val="24"/>
        </w:rPr>
      </w:pPr>
      <w:r w:rsidRPr="00D00F46">
        <w:rPr>
          <w:rFonts w:ascii="Times New Roman" w:hAnsi="Times New Roman" w:cs="Times New Roman"/>
          <w:sz w:val="24"/>
          <w:szCs w:val="24"/>
        </w:rPr>
        <w:t xml:space="preserve">If the original </w:t>
      </w:r>
      <w:r w:rsidR="008120F7" w:rsidRPr="00D00F46">
        <w:rPr>
          <w:rFonts w:ascii="Times New Roman" w:hAnsi="Times New Roman" w:cs="Times New Roman"/>
          <w:sz w:val="24"/>
          <w:szCs w:val="24"/>
        </w:rPr>
        <w:t>diploma</w:t>
      </w:r>
      <w:r w:rsidRPr="00D00F46">
        <w:rPr>
          <w:rFonts w:ascii="Times New Roman" w:hAnsi="Times New Roman" w:cs="Times New Roman"/>
          <w:sz w:val="24"/>
          <w:szCs w:val="24"/>
        </w:rPr>
        <w:t xml:space="preserve"> is lost or damaged beyond use, the University does not issue a dup</w:t>
      </w:r>
      <w:r w:rsidR="008120F7" w:rsidRPr="00D00F46">
        <w:rPr>
          <w:rFonts w:ascii="Times New Roman" w:hAnsi="Times New Roman" w:cs="Times New Roman"/>
          <w:sz w:val="24"/>
          <w:szCs w:val="24"/>
        </w:rPr>
        <w:t xml:space="preserve">licate. The university gives a </w:t>
      </w:r>
      <w:r w:rsidRPr="00D00F46">
        <w:rPr>
          <w:rFonts w:ascii="Times New Roman" w:hAnsi="Times New Roman" w:cs="Times New Roman"/>
          <w:sz w:val="24"/>
          <w:szCs w:val="24"/>
        </w:rPr>
        <w:t>confirmation letter</w:t>
      </w:r>
      <w:r w:rsidR="008120F7" w:rsidRPr="00D00F46">
        <w:rPr>
          <w:rFonts w:ascii="Times New Roman" w:hAnsi="Times New Roman" w:cs="Times New Roman"/>
          <w:sz w:val="24"/>
          <w:szCs w:val="24"/>
        </w:rPr>
        <w:t xml:space="preserve"> with a photo</w:t>
      </w:r>
      <w:r w:rsidRPr="00D00F46">
        <w:rPr>
          <w:rFonts w:ascii="Times New Roman" w:hAnsi="Times New Roman" w:cs="Times New Roman"/>
          <w:sz w:val="24"/>
          <w:szCs w:val="24"/>
        </w:rPr>
        <w:t xml:space="preserve"> accompanied by the list of credits and transcript of grades. The confirmation letter has the same legal value when it is signed by the Rector, Dean, and Chief Secretary.</w:t>
      </w:r>
    </w:p>
    <w:p w:rsidR="00AA7671" w:rsidRPr="00D00F46" w:rsidRDefault="00AA7671" w:rsidP="007B3575">
      <w:pPr>
        <w:jc w:val="both"/>
        <w:rPr>
          <w:rFonts w:ascii="Times New Roman" w:hAnsi="Times New Roman" w:cs="Times New Roman"/>
          <w:b/>
          <w:sz w:val="24"/>
          <w:szCs w:val="24"/>
        </w:rPr>
      </w:pPr>
      <w:r w:rsidRPr="00D00F46">
        <w:rPr>
          <w:rFonts w:ascii="Times New Roman" w:hAnsi="Times New Roman" w:cs="Times New Roman"/>
          <w:b/>
          <w:sz w:val="24"/>
          <w:szCs w:val="24"/>
        </w:rPr>
        <w:t>Rights and Duties of the Student</w:t>
      </w:r>
    </w:p>
    <w:p w:rsidR="00AA7671" w:rsidRPr="00D00F46" w:rsidRDefault="001E29A2" w:rsidP="007B3575">
      <w:pPr>
        <w:jc w:val="both"/>
        <w:rPr>
          <w:rFonts w:ascii="Times New Roman" w:hAnsi="Times New Roman" w:cs="Times New Roman"/>
          <w:b/>
          <w:i/>
          <w:sz w:val="24"/>
          <w:szCs w:val="24"/>
        </w:rPr>
      </w:pPr>
      <w:r w:rsidRPr="00D00F46">
        <w:rPr>
          <w:rFonts w:ascii="Times New Roman" w:hAnsi="Times New Roman" w:cs="Times New Roman"/>
          <w:b/>
          <w:i/>
          <w:sz w:val="24"/>
          <w:szCs w:val="24"/>
        </w:rPr>
        <w:t xml:space="preserve">During the study period </w:t>
      </w:r>
      <w:r w:rsidR="006639D6" w:rsidRPr="00D00F46">
        <w:rPr>
          <w:rFonts w:ascii="Times New Roman" w:hAnsi="Times New Roman" w:cs="Times New Roman"/>
          <w:b/>
          <w:i/>
          <w:sz w:val="24"/>
          <w:szCs w:val="24"/>
        </w:rPr>
        <w:t>in</w:t>
      </w:r>
      <w:r w:rsidRPr="00D00F46">
        <w:rPr>
          <w:rFonts w:ascii="Times New Roman" w:hAnsi="Times New Roman" w:cs="Times New Roman"/>
          <w:b/>
          <w:i/>
          <w:sz w:val="24"/>
          <w:szCs w:val="24"/>
        </w:rPr>
        <w:t xml:space="preserve"> all U</w:t>
      </w:r>
      <w:r w:rsidR="006639D6" w:rsidRPr="00D00F46">
        <w:rPr>
          <w:rFonts w:ascii="Times New Roman" w:hAnsi="Times New Roman" w:cs="Times New Roman"/>
          <w:b/>
          <w:i/>
          <w:sz w:val="24"/>
          <w:szCs w:val="24"/>
        </w:rPr>
        <w:t>niversity cycles</w:t>
      </w:r>
      <w:r w:rsidR="00AA7671" w:rsidRPr="00D00F46">
        <w:rPr>
          <w:rFonts w:ascii="Times New Roman" w:hAnsi="Times New Roman" w:cs="Times New Roman"/>
          <w:b/>
          <w:i/>
          <w:sz w:val="24"/>
          <w:szCs w:val="24"/>
        </w:rPr>
        <w:t>, the student has the following rights:</w:t>
      </w:r>
    </w:p>
    <w:p w:rsidR="00AA7671" w:rsidRPr="00D00F46" w:rsidRDefault="008056A1"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to benefit</w:t>
      </w:r>
      <w:r w:rsidR="00AA7671" w:rsidRPr="00D00F46">
        <w:rPr>
          <w:rFonts w:ascii="Times New Roman" w:hAnsi="Times New Roman" w:cs="Times New Roman"/>
          <w:sz w:val="24"/>
          <w:szCs w:val="24"/>
        </w:rPr>
        <w:t xml:space="preserve"> academically from the teaching process and graduate, after ha</w:t>
      </w:r>
      <w:r w:rsidRPr="00D00F46">
        <w:rPr>
          <w:rFonts w:ascii="Times New Roman" w:hAnsi="Times New Roman" w:cs="Times New Roman"/>
          <w:sz w:val="24"/>
          <w:szCs w:val="24"/>
        </w:rPr>
        <w:t>ving</w:t>
      </w:r>
      <w:r w:rsidR="00AA7671" w:rsidRPr="00D00F46">
        <w:rPr>
          <w:rFonts w:ascii="Times New Roman" w:hAnsi="Times New Roman" w:cs="Times New Roman"/>
          <w:sz w:val="24"/>
          <w:szCs w:val="24"/>
        </w:rPr>
        <w:t xml:space="preserve"> fulfilled all the obligations set </w:t>
      </w:r>
      <w:r w:rsidRPr="00D00F46">
        <w:rPr>
          <w:rFonts w:ascii="Times New Roman" w:hAnsi="Times New Roman" w:cs="Times New Roman"/>
          <w:sz w:val="24"/>
          <w:szCs w:val="24"/>
        </w:rPr>
        <w:t xml:space="preserve">out </w:t>
      </w:r>
      <w:r w:rsidR="00AA7671" w:rsidRPr="00D00F46">
        <w:rPr>
          <w:rFonts w:ascii="Times New Roman" w:hAnsi="Times New Roman" w:cs="Times New Roman"/>
          <w:sz w:val="24"/>
          <w:szCs w:val="24"/>
        </w:rPr>
        <w:t>in the course teaching plan, as well as all the financial obligations;</w:t>
      </w:r>
    </w:p>
    <w:p w:rsidR="00AA7671" w:rsidRPr="00D00F46" w:rsidRDefault="008056A1"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to ask for a fair</w:t>
      </w:r>
      <w:r w:rsidR="00AA7671" w:rsidRPr="00D00F46">
        <w:rPr>
          <w:rFonts w:ascii="Times New Roman" w:hAnsi="Times New Roman" w:cs="Times New Roman"/>
          <w:sz w:val="24"/>
          <w:szCs w:val="24"/>
        </w:rPr>
        <w:t xml:space="preserve"> and objective evaluation of his knowledge and academic </w:t>
      </w:r>
      <w:r w:rsidRPr="00D00F46">
        <w:rPr>
          <w:rFonts w:ascii="Times New Roman" w:hAnsi="Times New Roman" w:cs="Times New Roman"/>
          <w:sz w:val="24"/>
          <w:szCs w:val="24"/>
        </w:rPr>
        <w:t>performance</w:t>
      </w:r>
      <w:r w:rsidR="00AA7671" w:rsidRPr="00D00F46">
        <w:rPr>
          <w:rFonts w:ascii="Times New Roman" w:hAnsi="Times New Roman" w:cs="Times New Roman"/>
          <w:sz w:val="24"/>
          <w:szCs w:val="24"/>
        </w:rPr>
        <w:t>;</w:t>
      </w:r>
    </w:p>
    <w:p w:rsidR="00AA7671" w:rsidRPr="00D00F46" w:rsidRDefault="008056A1"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AA7671" w:rsidRPr="00D00F46">
        <w:rPr>
          <w:rFonts w:ascii="Times New Roman" w:hAnsi="Times New Roman" w:cs="Times New Roman"/>
          <w:sz w:val="24"/>
          <w:szCs w:val="24"/>
        </w:rPr>
        <w:t xml:space="preserve">use all the premises (auditoriums, laboratories, computers, library, </w:t>
      </w:r>
      <w:proofErr w:type="spellStart"/>
      <w:r w:rsidR="00AA7671" w:rsidRPr="00D00F46">
        <w:rPr>
          <w:rFonts w:ascii="Times New Roman" w:hAnsi="Times New Roman" w:cs="Times New Roman"/>
          <w:sz w:val="24"/>
          <w:szCs w:val="24"/>
        </w:rPr>
        <w:t>etc</w:t>
      </w:r>
      <w:proofErr w:type="spellEnd"/>
      <w:r w:rsidR="00AA7671" w:rsidRPr="00D00F46">
        <w:rPr>
          <w:rFonts w:ascii="Times New Roman" w:hAnsi="Times New Roman" w:cs="Times New Roman"/>
          <w:sz w:val="24"/>
          <w:szCs w:val="24"/>
        </w:rPr>
        <w:t xml:space="preserve">) that AU </w:t>
      </w:r>
      <w:r w:rsidR="0078387B" w:rsidRPr="00D00F46">
        <w:rPr>
          <w:rFonts w:ascii="Times New Roman" w:hAnsi="Times New Roman" w:cs="Times New Roman"/>
          <w:sz w:val="24"/>
          <w:szCs w:val="24"/>
        </w:rPr>
        <w:t>makes available to</w:t>
      </w:r>
      <w:r w:rsidR="00AA7671" w:rsidRPr="00D00F46">
        <w:rPr>
          <w:rFonts w:ascii="Times New Roman" w:hAnsi="Times New Roman" w:cs="Times New Roman"/>
          <w:sz w:val="24"/>
          <w:szCs w:val="24"/>
        </w:rPr>
        <w:t xml:space="preserve"> the teaching process</w:t>
      </w:r>
      <w:r w:rsidR="0078387B" w:rsidRPr="00D00F46">
        <w:rPr>
          <w:rFonts w:ascii="Times New Roman" w:hAnsi="Times New Roman" w:cs="Times New Roman"/>
          <w:sz w:val="24"/>
          <w:szCs w:val="24"/>
        </w:rPr>
        <w:t>, and to benefit from the support</w:t>
      </w:r>
      <w:r w:rsidR="00AA7671" w:rsidRPr="00D00F46">
        <w:rPr>
          <w:rFonts w:ascii="Times New Roman" w:hAnsi="Times New Roman" w:cs="Times New Roman"/>
          <w:sz w:val="24"/>
          <w:szCs w:val="24"/>
        </w:rPr>
        <w:t xml:space="preserve"> services </w:t>
      </w:r>
      <w:r w:rsidR="0078387B" w:rsidRPr="00D00F46">
        <w:rPr>
          <w:rFonts w:ascii="Times New Roman" w:hAnsi="Times New Roman" w:cs="Times New Roman"/>
          <w:sz w:val="24"/>
          <w:szCs w:val="24"/>
        </w:rPr>
        <w:t xml:space="preserve">offered for </w:t>
      </w:r>
      <w:r w:rsidR="00AA7671" w:rsidRPr="00D00F46">
        <w:rPr>
          <w:rFonts w:ascii="Times New Roman" w:hAnsi="Times New Roman" w:cs="Times New Roman"/>
          <w:sz w:val="24"/>
          <w:szCs w:val="24"/>
        </w:rPr>
        <w:t xml:space="preserve">students </w:t>
      </w:r>
      <w:r w:rsidR="0078387B" w:rsidRPr="00D00F46">
        <w:rPr>
          <w:rFonts w:ascii="Times New Roman" w:hAnsi="Times New Roman" w:cs="Times New Roman"/>
          <w:sz w:val="24"/>
          <w:szCs w:val="24"/>
        </w:rPr>
        <w:t>at this University</w:t>
      </w:r>
      <w:r w:rsidR="00AA7671" w:rsidRPr="00D00F46">
        <w:rPr>
          <w:rFonts w:ascii="Times New Roman" w:hAnsi="Times New Roman" w:cs="Times New Roman"/>
          <w:sz w:val="24"/>
          <w:szCs w:val="24"/>
        </w:rPr>
        <w:t xml:space="preserve">; </w:t>
      </w:r>
    </w:p>
    <w:p w:rsidR="007D70D9" w:rsidRPr="00D00F46" w:rsidRDefault="008056A1"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AA7671" w:rsidRPr="00D00F46">
        <w:rPr>
          <w:rFonts w:ascii="Times New Roman" w:hAnsi="Times New Roman" w:cs="Times New Roman"/>
          <w:sz w:val="24"/>
          <w:szCs w:val="24"/>
        </w:rPr>
        <w:t xml:space="preserve">sign the </w:t>
      </w:r>
      <w:r w:rsidR="007D70D9" w:rsidRPr="00D00F46">
        <w:rPr>
          <w:rFonts w:ascii="Times New Roman" w:hAnsi="Times New Roman" w:cs="Times New Roman"/>
          <w:sz w:val="24"/>
          <w:szCs w:val="24"/>
        </w:rPr>
        <w:t>service contract when registering;</w:t>
      </w:r>
    </w:p>
    <w:p w:rsidR="007D70D9" w:rsidRPr="00D00F46" w:rsidRDefault="008056A1"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7D70D9" w:rsidRPr="00D00F46">
        <w:rPr>
          <w:rFonts w:ascii="Times New Roman" w:hAnsi="Times New Roman" w:cs="Times New Roman"/>
          <w:sz w:val="24"/>
          <w:szCs w:val="24"/>
        </w:rPr>
        <w:t>ask support a</w:t>
      </w:r>
      <w:r w:rsidR="0078387B" w:rsidRPr="00D00F46">
        <w:rPr>
          <w:rFonts w:ascii="Times New Roman" w:hAnsi="Times New Roman" w:cs="Times New Roman"/>
          <w:sz w:val="24"/>
          <w:szCs w:val="24"/>
        </w:rPr>
        <w:t>nd advice from the appropriate U</w:t>
      </w:r>
      <w:r w:rsidR="007D70D9" w:rsidRPr="00D00F46">
        <w:rPr>
          <w:rFonts w:ascii="Times New Roman" w:hAnsi="Times New Roman" w:cs="Times New Roman"/>
          <w:sz w:val="24"/>
          <w:szCs w:val="24"/>
        </w:rPr>
        <w:t xml:space="preserve">niversity units </w:t>
      </w:r>
      <w:proofErr w:type="gramStart"/>
      <w:r w:rsidR="0078387B" w:rsidRPr="00D00F46">
        <w:rPr>
          <w:rFonts w:ascii="Times New Roman" w:hAnsi="Times New Roman" w:cs="Times New Roman"/>
          <w:sz w:val="24"/>
          <w:szCs w:val="24"/>
        </w:rPr>
        <w:t xml:space="preserve">in order </w:t>
      </w:r>
      <w:r w:rsidR="007D70D9" w:rsidRPr="00D00F46">
        <w:rPr>
          <w:rFonts w:ascii="Times New Roman" w:hAnsi="Times New Roman" w:cs="Times New Roman"/>
          <w:sz w:val="24"/>
          <w:szCs w:val="24"/>
        </w:rPr>
        <w:t>to</w:t>
      </w:r>
      <w:proofErr w:type="gramEnd"/>
      <w:r w:rsidR="007D70D9" w:rsidRPr="00D00F46">
        <w:rPr>
          <w:rFonts w:ascii="Times New Roman" w:hAnsi="Times New Roman" w:cs="Times New Roman"/>
          <w:sz w:val="24"/>
          <w:szCs w:val="24"/>
        </w:rPr>
        <w:t xml:space="preserve"> learn about the regulati</w:t>
      </w:r>
      <w:r w:rsidR="0078387B" w:rsidRPr="00D00F46">
        <w:rPr>
          <w:rFonts w:ascii="Times New Roman" w:hAnsi="Times New Roman" w:cs="Times New Roman"/>
          <w:sz w:val="24"/>
          <w:szCs w:val="24"/>
        </w:rPr>
        <w:t>ons and possibilities that the U</w:t>
      </w:r>
      <w:r w:rsidR="007D70D9" w:rsidRPr="00D00F46">
        <w:rPr>
          <w:rFonts w:ascii="Times New Roman" w:hAnsi="Times New Roman" w:cs="Times New Roman"/>
          <w:sz w:val="24"/>
          <w:szCs w:val="24"/>
        </w:rPr>
        <w:t>niversity offers for studies, specializations and qualifications.</w:t>
      </w:r>
    </w:p>
    <w:p w:rsidR="007D70D9" w:rsidRPr="00D00F46" w:rsidRDefault="008056A1"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7D70D9" w:rsidRPr="00D00F46">
        <w:rPr>
          <w:rFonts w:ascii="Times New Roman" w:hAnsi="Times New Roman" w:cs="Times New Roman"/>
          <w:sz w:val="24"/>
          <w:szCs w:val="24"/>
        </w:rPr>
        <w:t>express his/her opinion about the quality o</w:t>
      </w:r>
      <w:r w:rsidR="0078387B" w:rsidRPr="00D00F46">
        <w:rPr>
          <w:rFonts w:ascii="Times New Roman" w:hAnsi="Times New Roman" w:cs="Times New Roman"/>
          <w:sz w:val="24"/>
          <w:szCs w:val="24"/>
        </w:rPr>
        <w:t>f teaching and the work of the U</w:t>
      </w:r>
      <w:r w:rsidR="007D70D9" w:rsidRPr="00D00F46">
        <w:rPr>
          <w:rFonts w:ascii="Times New Roman" w:hAnsi="Times New Roman" w:cs="Times New Roman"/>
          <w:sz w:val="24"/>
          <w:szCs w:val="24"/>
        </w:rPr>
        <w:t xml:space="preserve">niversity academic </w:t>
      </w:r>
      <w:r w:rsidR="0078387B" w:rsidRPr="00D00F46">
        <w:rPr>
          <w:rFonts w:ascii="Times New Roman" w:hAnsi="Times New Roman" w:cs="Times New Roman"/>
          <w:sz w:val="24"/>
          <w:szCs w:val="24"/>
        </w:rPr>
        <w:t>staff</w:t>
      </w:r>
      <w:r w:rsidR="007D70D9" w:rsidRPr="00D00F46">
        <w:rPr>
          <w:rFonts w:ascii="Times New Roman" w:hAnsi="Times New Roman" w:cs="Times New Roman"/>
          <w:sz w:val="24"/>
          <w:szCs w:val="24"/>
        </w:rPr>
        <w:t>;</w:t>
      </w:r>
    </w:p>
    <w:p w:rsidR="007D70D9" w:rsidRPr="00D00F46" w:rsidRDefault="007D70D9"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AU offers insurance to the students </w:t>
      </w:r>
      <w:r w:rsidR="00371336" w:rsidRPr="00D00F46">
        <w:rPr>
          <w:rFonts w:ascii="Times New Roman" w:hAnsi="Times New Roman" w:cs="Times New Roman"/>
          <w:sz w:val="24"/>
          <w:szCs w:val="24"/>
        </w:rPr>
        <w:t xml:space="preserve">of AU study programs </w:t>
      </w:r>
      <w:r w:rsidRPr="00D00F46">
        <w:rPr>
          <w:rFonts w:ascii="Times New Roman" w:hAnsi="Times New Roman" w:cs="Times New Roman"/>
          <w:sz w:val="24"/>
          <w:szCs w:val="24"/>
        </w:rPr>
        <w:t>to cover the period that he/she is studying at this institution</w:t>
      </w:r>
      <w:r w:rsidR="00371336" w:rsidRPr="00D00F46">
        <w:rPr>
          <w:rFonts w:ascii="Times New Roman" w:hAnsi="Times New Roman" w:cs="Times New Roman"/>
          <w:sz w:val="24"/>
          <w:szCs w:val="24"/>
        </w:rPr>
        <w:t xml:space="preserve"> in case of risks arising for the entire duration foreseen in the relevant study program</w:t>
      </w:r>
      <w:r w:rsidRPr="00D00F46">
        <w:rPr>
          <w:rFonts w:ascii="Times New Roman" w:hAnsi="Times New Roman" w:cs="Times New Roman"/>
          <w:sz w:val="24"/>
          <w:szCs w:val="24"/>
        </w:rPr>
        <w:t>;</w:t>
      </w:r>
    </w:p>
    <w:p w:rsidR="0021654F" w:rsidRPr="00D00F46" w:rsidRDefault="008056A1"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21654F" w:rsidRPr="00D00F46">
        <w:rPr>
          <w:rFonts w:ascii="Times New Roman" w:hAnsi="Times New Roman" w:cs="Times New Roman"/>
          <w:sz w:val="24"/>
          <w:szCs w:val="24"/>
        </w:rPr>
        <w:t>be aware of the</w:t>
      </w:r>
      <w:r w:rsidR="00D907E8" w:rsidRPr="00D00F46">
        <w:rPr>
          <w:rFonts w:ascii="Times New Roman" w:hAnsi="Times New Roman" w:cs="Times New Roman"/>
          <w:sz w:val="24"/>
          <w:szCs w:val="24"/>
        </w:rPr>
        <w:t xml:space="preserve"> evaluation results and ask </w:t>
      </w:r>
      <w:r w:rsidR="0021654F" w:rsidRPr="00D00F46">
        <w:rPr>
          <w:rFonts w:ascii="Times New Roman" w:hAnsi="Times New Roman" w:cs="Times New Roman"/>
          <w:sz w:val="24"/>
          <w:szCs w:val="24"/>
        </w:rPr>
        <w:t xml:space="preserve">advice </w:t>
      </w:r>
      <w:r w:rsidR="00D907E8" w:rsidRPr="00D00F46">
        <w:rPr>
          <w:rFonts w:ascii="Times New Roman" w:hAnsi="Times New Roman" w:cs="Times New Roman"/>
          <w:sz w:val="24"/>
          <w:szCs w:val="24"/>
        </w:rPr>
        <w:t>regarding selection to earn a certain diploma or a desired specialization</w:t>
      </w:r>
      <w:r w:rsidR="0021654F" w:rsidRPr="00D00F46">
        <w:rPr>
          <w:rFonts w:ascii="Times New Roman" w:hAnsi="Times New Roman" w:cs="Times New Roman"/>
          <w:sz w:val="24"/>
          <w:szCs w:val="24"/>
        </w:rPr>
        <w:t>;</w:t>
      </w:r>
    </w:p>
    <w:p w:rsidR="0021654F" w:rsidRPr="00D00F46" w:rsidRDefault="00330A06"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21654F" w:rsidRPr="00D00F46">
        <w:rPr>
          <w:rFonts w:ascii="Times New Roman" w:hAnsi="Times New Roman" w:cs="Times New Roman"/>
          <w:sz w:val="24"/>
          <w:szCs w:val="24"/>
        </w:rPr>
        <w:t>not allow the personal information and grade results become public;</w:t>
      </w:r>
    </w:p>
    <w:p w:rsidR="0021654F" w:rsidRPr="00D00F46" w:rsidRDefault="00330A06"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21654F" w:rsidRPr="00D00F46">
        <w:rPr>
          <w:rFonts w:ascii="Times New Roman" w:hAnsi="Times New Roman" w:cs="Times New Roman"/>
          <w:sz w:val="24"/>
          <w:szCs w:val="24"/>
        </w:rPr>
        <w:t xml:space="preserve">be part of nonpolitical student organization, </w:t>
      </w:r>
      <w:proofErr w:type="gramStart"/>
      <w:r w:rsidR="0021654F" w:rsidRPr="00D00F46">
        <w:rPr>
          <w:rFonts w:ascii="Times New Roman" w:hAnsi="Times New Roman" w:cs="Times New Roman"/>
          <w:sz w:val="24"/>
          <w:szCs w:val="24"/>
        </w:rPr>
        <w:t>according to</w:t>
      </w:r>
      <w:proofErr w:type="gramEnd"/>
      <w:r w:rsidR="0021654F" w:rsidRPr="00D00F46">
        <w:rPr>
          <w:rFonts w:ascii="Times New Roman" w:hAnsi="Times New Roman" w:cs="Times New Roman"/>
          <w:sz w:val="24"/>
          <w:szCs w:val="24"/>
        </w:rPr>
        <w:t xml:space="preserve"> the relevant legal framework;</w:t>
      </w:r>
    </w:p>
    <w:p w:rsidR="0021654F" w:rsidRPr="00D00F46" w:rsidRDefault="00D907E8"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to</w:t>
      </w:r>
      <w:r w:rsidR="0021654F" w:rsidRPr="00D00F46">
        <w:rPr>
          <w:rFonts w:ascii="Times New Roman" w:hAnsi="Times New Roman" w:cs="Times New Roman"/>
          <w:sz w:val="24"/>
          <w:szCs w:val="24"/>
        </w:rPr>
        <w:t xml:space="preserve"> participate in artistic, cultural, sports and entertainin</w:t>
      </w:r>
      <w:r w:rsidRPr="00D00F46">
        <w:rPr>
          <w:rFonts w:ascii="Times New Roman" w:hAnsi="Times New Roman" w:cs="Times New Roman"/>
          <w:sz w:val="24"/>
          <w:szCs w:val="24"/>
        </w:rPr>
        <w:t>g activities, organized by the U</w:t>
      </w:r>
      <w:r w:rsidR="0021654F" w:rsidRPr="00D00F46">
        <w:rPr>
          <w:rFonts w:ascii="Times New Roman" w:hAnsi="Times New Roman" w:cs="Times New Roman"/>
          <w:sz w:val="24"/>
          <w:szCs w:val="24"/>
        </w:rPr>
        <w:t xml:space="preserve">niversity </w:t>
      </w:r>
      <w:r w:rsidRPr="00D00F46">
        <w:rPr>
          <w:rFonts w:ascii="Times New Roman" w:hAnsi="Times New Roman" w:cs="Times New Roman"/>
          <w:sz w:val="24"/>
          <w:szCs w:val="24"/>
        </w:rPr>
        <w:t>outside</w:t>
      </w:r>
      <w:r w:rsidR="0021654F" w:rsidRPr="00D00F46">
        <w:rPr>
          <w:rFonts w:ascii="Times New Roman" w:hAnsi="Times New Roman" w:cs="Times New Roman"/>
          <w:sz w:val="24"/>
          <w:szCs w:val="24"/>
        </w:rPr>
        <w:t xml:space="preserve"> the teaching </w:t>
      </w:r>
      <w:r w:rsidRPr="00D00F46">
        <w:rPr>
          <w:rFonts w:ascii="Times New Roman" w:hAnsi="Times New Roman" w:cs="Times New Roman"/>
          <w:sz w:val="24"/>
          <w:szCs w:val="24"/>
        </w:rPr>
        <w:t>process</w:t>
      </w:r>
      <w:r w:rsidR="0021654F" w:rsidRPr="00D00F46">
        <w:rPr>
          <w:rFonts w:ascii="Times New Roman" w:hAnsi="Times New Roman" w:cs="Times New Roman"/>
          <w:sz w:val="24"/>
          <w:szCs w:val="24"/>
        </w:rPr>
        <w:t>;</w:t>
      </w:r>
    </w:p>
    <w:p w:rsidR="0021654F" w:rsidRPr="00D00F46" w:rsidRDefault="00330A06"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lastRenderedPageBreak/>
        <w:t xml:space="preserve">to </w:t>
      </w:r>
      <w:r w:rsidR="0021654F" w:rsidRPr="00D00F46">
        <w:rPr>
          <w:rFonts w:ascii="Times New Roman" w:hAnsi="Times New Roman" w:cs="Times New Roman"/>
          <w:sz w:val="24"/>
          <w:szCs w:val="24"/>
        </w:rPr>
        <w:t>influence in the improvement of the teaching process by giving his/her opinion through democratic means;</w:t>
      </w:r>
    </w:p>
    <w:p w:rsidR="00C60769" w:rsidRPr="00D00F46" w:rsidRDefault="00330A06"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D62286" w:rsidRPr="00D00F46">
        <w:rPr>
          <w:rFonts w:ascii="Times New Roman" w:hAnsi="Times New Roman" w:cs="Times New Roman"/>
          <w:sz w:val="24"/>
          <w:szCs w:val="24"/>
        </w:rPr>
        <w:t>appeal</w:t>
      </w:r>
      <w:r w:rsidR="00C60769" w:rsidRPr="00D00F46">
        <w:rPr>
          <w:rFonts w:ascii="Times New Roman" w:hAnsi="Times New Roman" w:cs="Times New Roman"/>
          <w:sz w:val="24"/>
          <w:szCs w:val="24"/>
        </w:rPr>
        <w:t xml:space="preserve"> individual</w:t>
      </w:r>
      <w:r w:rsidR="00D62286" w:rsidRPr="00D00F46">
        <w:rPr>
          <w:rFonts w:ascii="Times New Roman" w:hAnsi="Times New Roman" w:cs="Times New Roman"/>
          <w:sz w:val="24"/>
          <w:szCs w:val="24"/>
        </w:rPr>
        <w:t>ly</w:t>
      </w:r>
      <w:r w:rsidR="00C60769" w:rsidRPr="00D00F46">
        <w:rPr>
          <w:rFonts w:ascii="Times New Roman" w:hAnsi="Times New Roman" w:cs="Times New Roman"/>
          <w:sz w:val="24"/>
          <w:szCs w:val="24"/>
        </w:rPr>
        <w:t xml:space="preserve"> or collective</w:t>
      </w:r>
      <w:r w:rsidR="00D62286" w:rsidRPr="00D00F46">
        <w:rPr>
          <w:rFonts w:ascii="Times New Roman" w:hAnsi="Times New Roman" w:cs="Times New Roman"/>
          <w:sz w:val="24"/>
          <w:szCs w:val="24"/>
        </w:rPr>
        <w:t>ly</w:t>
      </w:r>
      <w:r w:rsidR="00C60769" w:rsidRPr="00D00F46">
        <w:rPr>
          <w:rFonts w:ascii="Times New Roman" w:hAnsi="Times New Roman" w:cs="Times New Roman"/>
          <w:sz w:val="24"/>
          <w:szCs w:val="24"/>
        </w:rPr>
        <w:t xml:space="preserve"> when he/she </w:t>
      </w:r>
      <w:r w:rsidR="00D62286" w:rsidRPr="00D00F46">
        <w:rPr>
          <w:rFonts w:ascii="Times New Roman" w:hAnsi="Times New Roman" w:cs="Times New Roman"/>
          <w:sz w:val="24"/>
          <w:szCs w:val="24"/>
        </w:rPr>
        <w:t>deems</w:t>
      </w:r>
      <w:r w:rsidR="00C60769" w:rsidRPr="00D00F46">
        <w:rPr>
          <w:rFonts w:ascii="Times New Roman" w:hAnsi="Times New Roman" w:cs="Times New Roman"/>
          <w:sz w:val="24"/>
          <w:szCs w:val="24"/>
        </w:rPr>
        <w:t xml:space="preserve"> that the teaching process is </w:t>
      </w:r>
      <w:r w:rsidR="00D62286" w:rsidRPr="00D00F46">
        <w:rPr>
          <w:rFonts w:ascii="Times New Roman" w:hAnsi="Times New Roman" w:cs="Times New Roman"/>
          <w:sz w:val="24"/>
          <w:szCs w:val="24"/>
        </w:rPr>
        <w:t>has not been duly conducted</w:t>
      </w:r>
      <w:r w:rsidR="00C60769" w:rsidRPr="00D00F46">
        <w:rPr>
          <w:rFonts w:ascii="Times New Roman" w:hAnsi="Times New Roman" w:cs="Times New Roman"/>
          <w:sz w:val="24"/>
          <w:szCs w:val="24"/>
        </w:rPr>
        <w:t xml:space="preserve">, when the knowledge offered does not </w:t>
      </w:r>
      <w:r w:rsidR="007B0E10" w:rsidRPr="00D00F46">
        <w:rPr>
          <w:rFonts w:ascii="Times New Roman" w:hAnsi="Times New Roman" w:cs="Times New Roman"/>
          <w:sz w:val="24"/>
          <w:szCs w:val="24"/>
        </w:rPr>
        <w:t>correspond to the level promised</w:t>
      </w:r>
      <w:r w:rsidR="00C60769" w:rsidRPr="00D00F46">
        <w:rPr>
          <w:rFonts w:ascii="Times New Roman" w:hAnsi="Times New Roman" w:cs="Times New Roman"/>
          <w:sz w:val="24"/>
          <w:szCs w:val="24"/>
        </w:rPr>
        <w:t xml:space="preserve">, or </w:t>
      </w:r>
      <w:r w:rsidR="007B0E10" w:rsidRPr="00D00F46">
        <w:rPr>
          <w:rFonts w:ascii="Times New Roman" w:hAnsi="Times New Roman" w:cs="Times New Roman"/>
          <w:sz w:val="24"/>
          <w:szCs w:val="24"/>
        </w:rPr>
        <w:t xml:space="preserve">when, </w:t>
      </w:r>
      <w:r w:rsidR="00C60769" w:rsidRPr="00D00F46">
        <w:rPr>
          <w:rFonts w:ascii="Times New Roman" w:hAnsi="Times New Roman" w:cs="Times New Roman"/>
          <w:sz w:val="24"/>
          <w:szCs w:val="24"/>
        </w:rPr>
        <w:t>due to the teaching method</w:t>
      </w:r>
      <w:r w:rsidR="007B0E10" w:rsidRPr="00D00F46">
        <w:rPr>
          <w:rFonts w:ascii="Times New Roman" w:hAnsi="Times New Roman" w:cs="Times New Roman"/>
          <w:sz w:val="24"/>
          <w:szCs w:val="24"/>
        </w:rPr>
        <w:t xml:space="preserve"> used</w:t>
      </w:r>
      <w:r w:rsidR="00C60769" w:rsidRPr="00D00F46">
        <w:rPr>
          <w:rFonts w:ascii="Times New Roman" w:hAnsi="Times New Roman" w:cs="Times New Roman"/>
          <w:sz w:val="24"/>
          <w:szCs w:val="24"/>
        </w:rPr>
        <w:t>, the</w:t>
      </w:r>
      <w:r w:rsidR="007B0E10" w:rsidRPr="00D00F46">
        <w:rPr>
          <w:rFonts w:ascii="Times New Roman" w:hAnsi="Times New Roman" w:cs="Times New Roman"/>
          <w:sz w:val="24"/>
          <w:szCs w:val="24"/>
        </w:rPr>
        <w:t xml:space="preserve"> level of knowledge</w:t>
      </w:r>
      <w:r w:rsidR="00C60769" w:rsidRPr="00D00F46">
        <w:rPr>
          <w:rFonts w:ascii="Times New Roman" w:hAnsi="Times New Roman" w:cs="Times New Roman"/>
          <w:sz w:val="24"/>
          <w:szCs w:val="24"/>
        </w:rPr>
        <w:t xml:space="preserve"> </w:t>
      </w:r>
      <w:r w:rsidR="007B0E10" w:rsidRPr="00D00F46">
        <w:rPr>
          <w:rFonts w:ascii="Times New Roman" w:hAnsi="Times New Roman" w:cs="Times New Roman"/>
          <w:sz w:val="24"/>
          <w:szCs w:val="24"/>
        </w:rPr>
        <w:t>acquired</w:t>
      </w:r>
      <w:r w:rsidR="00C60769" w:rsidRPr="00D00F46">
        <w:rPr>
          <w:rFonts w:ascii="Times New Roman" w:hAnsi="Times New Roman" w:cs="Times New Roman"/>
          <w:sz w:val="24"/>
          <w:szCs w:val="24"/>
        </w:rPr>
        <w:t xml:space="preserve"> results very low;</w:t>
      </w:r>
    </w:p>
    <w:p w:rsidR="00C60769" w:rsidRPr="00D00F46" w:rsidRDefault="007B0E10" w:rsidP="00AA7671">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to</w:t>
      </w:r>
      <w:r w:rsidR="00C60769" w:rsidRPr="00D00F46">
        <w:rPr>
          <w:rFonts w:ascii="Times New Roman" w:hAnsi="Times New Roman" w:cs="Times New Roman"/>
          <w:sz w:val="24"/>
          <w:szCs w:val="24"/>
        </w:rPr>
        <w:t xml:space="preserve"> file a </w:t>
      </w:r>
      <w:r w:rsidRPr="00D00F46">
        <w:rPr>
          <w:rFonts w:ascii="Times New Roman" w:hAnsi="Times New Roman" w:cs="Times New Roman"/>
          <w:sz w:val="24"/>
          <w:szCs w:val="24"/>
        </w:rPr>
        <w:t xml:space="preserve">petition and </w:t>
      </w:r>
      <w:r w:rsidR="00C60769" w:rsidRPr="00D00F46">
        <w:rPr>
          <w:rFonts w:ascii="Times New Roman" w:hAnsi="Times New Roman" w:cs="Times New Roman"/>
          <w:sz w:val="24"/>
          <w:szCs w:val="24"/>
        </w:rPr>
        <w:t xml:space="preserve">complaint for an </w:t>
      </w:r>
      <w:r w:rsidRPr="00D00F46">
        <w:rPr>
          <w:rFonts w:ascii="Times New Roman" w:hAnsi="Times New Roman" w:cs="Times New Roman"/>
          <w:sz w:val="24"/>
          <w:szCs w:val="24"/>
        </w:rPr>
        <w:t>unfair</w:t>
      </w:r>
      <w:r w:rsidR="00C60769" w:rsidRPr="00D00F46">
        <w:rPr>
          <w:rFonts w:ascii="Times New Roman" w:hAnsi="Times New Roman" w:cs="Times New Roman"/>
          <w:sz w:val="24"/>
          <w:szCs w:val="24"/>
        </w:rPr>
        <w:t xml:space="preserve"> grade;</w:t>
      </w:r>
    </w:p>
    <w:p w:rsidR="00C60769" w:rsidRPr="00D00F46" w:rsidRDefault="00E76C7A" w:rsidP="00C60769">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to be heard by the respective</w:t>
      </w:r>
      <w:r w:rsidR="00C60769" w:rsidRPr="00D00F46">
        <w:rPr>
          <w:rFonts w:ascii="Times New Roman" w:hAnsi="Times New Roman" w:cs="Times New Roman"/>
          <w:sz w:val="24"/>
          <w:szCs w:val="24"/>
        </w:rPr>
        <w:t xml:space="preserve"> </w:t>
      </w:r>
      <w:r w:rsidRPr="00D00F46">
        <w:rPr>
          <w:rFonts w:ascii="Times New Roman" w:hAnsi="Times New Roman" w:cs="Times New Roman"/>
          <w:sz w:val="24"/>
          <w:szCs w:val="24"/>
        </w:rPr>
        <w:t>U</w:t>
      </w:r>
      <w:r w:rsidR="00C60769" w:rsidRPr="00D00F46">
        <w:rPr>
          <w:rFonts w:ascii="Times New Roman" w:hAnsi="Times New Roman" w:cs="Times New Roman"/>
          <w:sz w:val="24"/>
          <w:szCs w:val="24"/>
        </w:rPr>
        <w:t>niversity bodies before any disciplinary measure shall be taken against him/her.</w:t>
      </w:r>
    </w:p>
    <w:p w:rsidR="00743D1F" w:rsidRPr="00D00F46" w:rsidRDefault="00743D1F" w:rsidP="00C60769">
      <w:pPr>
        <w:jc w:val="both"/>
        <w:rPr>
          <w:rFonts w:ascii="Times New Roman" w:hAnsi="Times New Roman" w:cs="Times New Roman"/>
          <w:b/>
          <w:i/>
          <w:sz w:val="24"/>
          <w:szCs w:val="24"/>
        </w:rPr>
      </w:pPr>
      <w:r w:rsidRPr="00D00F46">
        <w:rPr>
          <w:rFonts w:ascii="Times New Roman" w:hAnsi="Times New Roman" w:cs="Times New Roman"/>
          <w:b/>
          <w:i/>
          <w:sz w:val="24"/>
          <w:szCs w:val="24"/>
        </w:rPr>
        <w:t>During the stud</w:t>
      </w:r>
      <w:r w:rsidR="00E76C7A" w:rsidRPr="00D00F46">
        <w:rPr>
          <w:rFonts w:ascii="Times New Roman" w:hAnsi="Times New Roman" w:cs="Times New Roman"/>
          <w:b/>
          <w:i/>
          <w:sz w:val="24"/>
          <w:szCs w:val="24"/>
        </w:rPr>
        <w:t>y</w:t>
      </w:r>
      <w:r w:rsidRPr="00D00F46">
        <w:rPr>
          <w:rFonts w:ascii="Times New Roman" w:hAnsi="Times New Roman" w:cs="Times New Roman"/>
          <w:b/>
          <w:i/>
          <w:sz w:val="24"/>
          <w:szCs w:val="24"/>
        </w:rPr>
        <w:t xml:space="preserve"> </w:t>
      </w:r>
      <w:r w:rsidR="00E76C7A" w:rsidRPr="00D00F46">
        <w:rPr>
          <w:rFonts w:ascii="Times New Roman" w:hAnsi="Times New Roman" w:cs="Times New Roman"/>
          <w:b/>
          <w:i/>
          <w:sz w:val="24"/>
          <w:szCs w:val="24"/>
        </w:rPr>
        <w:t xml:space="preserve">period </w:t>
      </w:r>
      <w:r w:rsidRPr="00D00F46">
        <w:rPr>
          <w:rFonts w:ascii="Times New Roman" w:hAnsi="Times New Roman" w:cs="Times New Roman"/>
          <w:b/>
          <w:i/>
          <w:sz w:val="24"/>
          <w:szCs w:val="24"/>
        </w:rPr>
        <w:t xml:space="preserve">at </w:t>
      </w:r>
      <w:r w:rsidR="00E76C7A" w:rsidRPr="00D00F46">
        <w:rPr>
          <w:rFonts w:ascii="Times New Roman" w:hAnsi="Times New Roman" w:cs="Times New Roman"/>
          <w:b/>
          <w:i/>
          <w:sz w:val="24"/>
          <w:szCs w:val="24"/>
        </w:rPr>
        <w:t xml:space="preserve">all </w:t>
      </w:r>
      <w:r w:rsidRPr="00D00F46">
        <w:rPr>
          <w:rFonts w:ascii="Times New Roman" w:hAnsi="Times New Roman" w:cs="Times New Roman"/>
          <w:b/>
          <w:i/>
          <w:sz w:val="24"/>
          <w:szCs w:val="24"/>
        </w:rPr>
        <w:t xml:space="preserve">AU </w:t>
      </w:r>
      <w:r w:rsidR="006639D6" w:rsidRPr="00D00F46">
        <w:rPr>
          <w:rFonts w:ascii="Times New Roman" w:hAnsi="Times New Roman" w:cs="Times New Roman"/>
          <w:b/>
          <w:i/>
          <w:sz w:val="24"/>
          <w:szCs w:val="24"/>
        </w:rPr>
        <w:t>cycles</w:t>
      </w:r>
      <w:r w:rsidRPr="00D00F46">
        <w:rPr>
          <w:rFonts w:ascii="Times New Roman" w:hAnsi="Times New Roman" w:cs="Times New Roman"/>
          <w:b/>
          <w:i/>
          <w:sz w:val="24"/>
          <w:szCs w:val="24"/>
        </w:rPr>
        <w:t>, the student has the following obligations:</w:t>
      </w:r>
    </w:p>
    <w:p w:rsidR="003B49A0" w:rsidRPr="00D00F46" w:rsidRDefault="006639D6" w:rsidP="00743D1F">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743D1F" w:rsidRPr="00D00F46">
        <w:rPr>
          <w:rFonts w:ascii="Times New Roman" w:hAnsi="Times New Roman" w:cs="Times New Roman"/>
          <w:sz w:val="24"/>
          <w:szCs w:val="24"/>
        </w:rPr>
        <w:t xml:space="preserve">be familiar with the University Regulations </w:t>
      </w:r>
      <w:r w:rsidR="00855D10" w:rsidRPr="00D00F46">
        <w:rPr>
          <w:rFonts w:ascii="Times New Roman" w:hAnsi="Times New Roman" w:cs="Times New Roman"/>
          <w:sz w:val="24"/>
          <w:szCs w:val="24"/>
        </w:rPr>
        <w:t>and its obligations. The U</w:t>
      </w:r>
      <w:r w:rsidR="003B49A0" w:rsidRPr="00D00F46">
        <w:rPr>
          <w:rFonts w:ascii="Times New Roman" w:hAnsi="Times New Roman" w:cs="Times New Roman"/>
          <w:sz w:val="24"/>
          <w:szCs w:val="24"/>
        </w:rPr>
        <w:t>niversity is not accountable for any inconvenience caused by the lack of familiarity with the regulations and obligations;</w:t>
      </w:r>
    </w:p>
    <w:p w:rsidR="005105F7" w:rsidRPr="00D00F46" w:rsidRDefault="006639D6" w:rsidP="00743D1F">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3B49A0" w:rsidRPr="00D00F46">
        <w:rPr>
          <w:rFonts w:ascii="Times New Roman" w:hAnsi="Times New Roman" w:cs="Times New Roman"/>
          <w:sz w:val="24"/>
          <w:szCs w:val="24"/>
        </w:rPr>
        <w:t xml:space="preserve">put into practice all the </w:t>
      </w:r>
      <w:r w:rsidR="00F025B0" w:rsidRPr="00D00F46">
        <w:rPr>
          <w:rFonts w:ascii="Times New Roman" w:hAnsi="Times New Roman" w:cs="Times New Roman"/>
          <w:sz w:val="24"/>
          <w:szCs w:val="24"/>
        </w:rPr>
        <w:t>rules</w:t>
      </w:r>
      <w:r w:rsidR="005105F7" w:rsidRPr="00D00F46">
        <w:rPr>
          <w:rFonts w:ascii="Times New Roman" w:hAnsi="Times New Roman" w:cs="Times New Roman"/>
          <w:sz w:val="24"/>
          <w:szCs w:val="24"/>
        </w:rPr>
        <w:t xml:space="preserve"> of the Statute and the Academic Regulation, as well as any other </w:t>
      </w:r>
      <w:r w:rsidR="00F025B0" w:rsidRPr="00D00F46">
        <w:rPr>
          <w:rFonts w:ascii="Times New Roman" w:hAnsi="Times New Roman" w:cs="Times New Roman"/>
          <w:sz w:val="24"/>
          <w:szCs w:val="24"/>
        </w:rPr>
        <w:t xml:space="preserve">legal and sublegal act on </w:t>
      </w:r>
      <w:r w:rsidR="005105F7" w:rsidRPr="00D00F46">
        <w:rPr>
          <w:rFonts w:ascii="Times New Roman" w:hAnsi="Times New Roman" w:cs="Times New Roman"/>
          <w:sz w:val="24"/>
          <w:szCs w:val="24"/>
        </w:rPr>
        <w:t>Higher Education;</w:t>
      </w:r>
    </w:p>
    <w:p w:rsidR="005105F7" w:rsidRPr="00D00F46" w:rsidRDefault="006639D6" w:rsidP="00743D1F">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5105F7" w:rsidRPr="00D00F46">
        <w:rPr>
          <w:rFonts w:ascii="Times New Roman" w:hAnsi="Times New Roman" w:cs="Times New Roman"/>
          <w:sz w:val="24"/>
          <w:szCs w:val="24"/>
        </w:rPr>
        <w:t>put into practice the civ</w:t>
      </w:r>
      <w:r w:rsidR="00F025B0" w:rsidRPr="00D00F46">
        <w:rPr>
          <w:rFonts w:ascii="Times New Roman" w:hAnsi="Times New Roman" w:cs="Times New Roman"/>
          <w:sz w:val="24"/>
          <w:szCs w:val="24"/>
        </w:rPr>
        <w:t>il norms and moral and ethical rules</w:t>
      </w:r>
      <w:r w:rsidR="005105F7" w:rsidRPr="00D00F46">
        <w:rPr>
          <w:rFonts w:ascii="Times New Roman" w:hAnsi="Times New Roman" w:cs="Times New Roman"/>
          <w:sz w:val="24"/>
          <w:szCs w:val="24"/>
        </w:rPr>
        <w:t xml:space="preserve"> of the teaching process;</w:t>
      </w:r>
    </w:p>
    <w:p w:rsidR="005105F7" w:rsidRPr="00D00F46" w:rsidRDefault="006639D6" w:rsidP="00743D1F">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5105F7" w:rsidRPr="00D00F46">
        <w:rPr>
          <w:rFonts w:ascii="Times New Roman" w:hAnsi="Times New Roman" w:cs="Times New Roman"/>
          <w:sz w:val="24"/>
          <w:szCs w:val="24"/>
        </w:rPr>
        <w:t>be</w:t>
      </w:r>
      <w:r w:rsidR="009B5F82" w:rsidRPr="00D00F46">
        <w:rPr>
          <w:rFonts w:ascii="Times New Roman" w:hAnsi="Times New Roman" w:cs="Times New Roman"/>
          <w:sz w:val="24"/>
          <w:szCs w:val="24"/>
        </w:rPr>
        <w:t>ar responsibility</w:t>
      </w:r>
      <w:r w:rsidR="005105F7" w:rsidRPr="00D00F46">
        <w:rPr>
          <w:rFonts w:ascii="Times New Roman" w:hAnsi="Times New Roman" w:cs="Times New Roman"/>
          <w:sz w:val="24"/>
          <w:szCs w:val="24"/>
        </w:rPr>
        <w:t xml:space="preserve"> for the misuse </w:t>
      </w:r>
      <w:r w:rsidR="009B5F82" w:rsidRPr="00D00F46">
        <w:rPr>
          <w:rFonts w:ascii="Times New Roman" w:hAnsi="Times New Roman" w:cs="Times New Roman"/>
          <w:sz w:val="24"/>
          <w:szCs w:val="24"/>
        </w:rPr>
        <w:t>of the U</w:t>
      </w:r>
      <w:r w:rsidR="005105F7" w:rsidRPr="00D00F46">
        <w:rPr>
          <w:rFonts w:ascii="Times New Roman" w:hAnsi="Times New Roman" w:cs="Times New Roman"/>
          <w:sz w:val="24"/>
          <w:szCs w:val="24"/>
        </w:rPr>
        <w:t xml:space="preserve">niversity premises and </w:t>
      </w:r>
      <w:r w:rsidR="009B5F82" w:rsidRPr="00D00F46">
        <w:rPr>
          <w:rFonts w:ascii="Times New Roman" w:hAnsi="Times New Roman" w:cs="Times New Roman"/>
          <w:sz w:val="24"/>
          <w:szCs w:val="24"/>
        </w:rPr>
        <w:t>teaching tools</w:t>
      </w:r>
      <w:r w:rsidR="005105F7" w:rsidRPr="00D00F46">
        <w:rPr>
          <w:rFonts w:ascii="Times New Roman" w:hAnsi="Times New Roman" w:cs="Times New Roman"/>
          <w:sz w:val="24"/>
          <w:szCs w:val="24"/>
        </w:rPr>
        <w:t xml:space="preserve"> put into his/her service for teaching purposes; in the event of </w:t>
      </w:r>
      <w:r w:rsidR="00E96F44" w:rsidRPr="00D00F46">
        <w:rPr>
          <w:rFonts w:ascii="Times New Roman" w:hAnsi="Times New Roman" w:cs="Times New Roman"/>
          <w:sz w:val="24"/>
          <w:szCs w:val="24"/>
        </w:rPr>
        <w:t>material damaged caused,</w:t>
      </w:r>
      <w:r w:rsidR="005105F7" w:rsidRPr="00D00F46">
        <w:rPr>
          <w:rFonts w:ascii="Times New Roman" w:hAnsi="Times New Roman" w:cs="Times New Roman"/>
          <w:sz w:val="24"/>
          <w:szCs w:val="24"/>
        </w:rPr>
        <w:t xml:space="preserve"> he/she is obliged to reimburse it with the value set by the Dean</w:t>
      </w:r>
      <w:r w:rsidR="00E96F44" w:rsidRPr="00D00F46">
        <w:rPr>
          <w:rFonts w:ascii="Times New Roman" w:hAnsi="Times New Roman" w:cs="Times New Roman"/>
          <w:sz w:val="24"/>
          <w:szCs w:val="24"/>
        </w:rPr>
        <w:t>ship</w:t>
      </w:r>
      <w:r w:rsidR="005105F7" w:rsidRPr="00D00F46">
        <w:rPr>
          <w:rFonts w:ascii="Times New Roman" w:hAnsi="Times New Roman" w:cs="Times New Roman"/>
          <w:sz w:val="24"/>
          <w:szCs w:val="24"/>
        </w:rPr>
        <w:t>;</w:t>
      </w:r>
    </w:p>
    <w:p w:rsidR="005105F7" w:rsidRPr="00D00F46" w:rsidRDefault="006639D6" w:rsidP="00743D1F">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E96F44" w:rsidRPr="00D00F46">
        <w:rPr>
          <w:rFonts w:ascii="Times New Roman" w:hAnsi="Times New Roman" w:cs="Times New Roman"/>
          <w:sz w:val="24"/>
          <w:szCs w:val="24"/>
        </w:rPr>
        <w:t>fulfill</w:t>
      </w:r>
      <w:r w:rsidR="005105F7" w:rsidRPr="00D00F46">
        <w:rPr>
          <w:rFonts w:ascii="Times New Roman" w:hAnsi="Times New Roman" w:cs="Times New Roman"/>
          <w:sz w:val="24"/>
          <w:szCs w:val="24"/>
        </w:rPr>
        <w:t xml:space="preserve"> all </w:t>
      </w:r>
      <w:r w:rsidR="00E96F44" w:rsidRPr="00D00F46">
        <w:rPr>
          <w:rFonts w:ascii="Times New Roman" w:hAnsi="Times New Roman" w:cs="Times New Roman"/>
          <w:sz w:val="24"/>
          <w:szCs w:val="24"/>
        </w:rPr>
        <w:t>requirements</w:t>
      </w:r>
      <w:r w:rsidR="005105F7" w:rsidRPr="00D00F46">
        <w:rPr>
          <w:rFonts w:ascii="Times New Roman" w:hAnsi="Times New Roman" w:cs="Times New Roman"/>
          <w:sz w:val="24"/>
          <w:szCs w:val="24"/>
        </w:rPr>
        <w:t xml:space="preserve"> prescribed in the teaching plan and syllabi </w:t>
      </w:r>
      <w:proofErr w:type="gramStart"/>
      <w:r w:rsidR="005105F7" w:rsidRPr="00D00F46">
        <w:rPr>
          <w:rFonts w:ascii="Times New Roman" w:hAnsi="Times New Roman" w:cs="Times New Roman"/>
          <w:sz w:val="24"/>
          <w:szCs w:val="24"/>
        </w:rPr>
        <w:t>in order to</w:t>
      </w:r>
      <w:proofErr w:type="gramEnd"/>
      <w:r w:rsidR="005105F7" w:rsidRPr="00D00F46">
        <w:rPr>
          <w:rFonts w:ascii="Times New Roman" w:hAnsi="Times New Roman" w:cs="Times New Roman"/>
          <w:sz w:val="24"/>
          <w:szCs w:val="24"/>
        </w:rPr>
        <w:t xml:space="preserve"> get the sufficient credits;</w:t>
      </w:r>
    </w:p>
    <w:p w:rsidR="00BB5E29" w:rsidRPr="00D00F46" w:rsidRDefault="006639D6" w:rsidP="00743D1F">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to </w:t>
      </w:r>
      <w:r w:rsidR="00E96F44" w:rsidRPr="00D00F46">
        <w:rPr>
          <w:rFonts w:ascii="Times New Roman" w:hAnsi="Times New Roman" w:cs="Times New Roman"/>
          <w:sz w:val="24"/>
          <w:szCs w:val="24"/>
        </w:rPr>
        <w:t xml:space="preserve">regularly </w:t>
      </w:r>
      <w:r w:rsidR="00BB5E29" w:rsidRPr="00D00F46">
        <w:rPr>
          <w:rFonts w:ascii="Times New Roman" w:hAnsi="Times New Roman" w:cs="Times New Roman"/>
          <w:sz w:val="24"/>
          <w:szCs w:val="24"/>
        </w:rPr>
        <w:t>pay the tuition fees.</w:t>
      </w:r>
    </w:p>
    <w:p w:rsidR="00BB5E29" w:rsidRPr="00D00F46" w:rsidRDefault="00EB72CC" w:rsidP="00BB5E29">
      <w:pPr>
        <w:jc w:val="both"/>
        <w:rPr>
          <w:rFonts w:ascii="Times New Roman" w:hAnsi="Times New Roman" w:cs="Times New Roman"/>
          <w:sz w:val="24"/>
          <w:szCs w:val="24"/>
        </w:rPr>
      </w:pPr>
      <w:r w:rsidRPr="00D00F46">
        <w:rPr>
          <w:rFonts w:ascii="Times New Roman" w:hAnsi="Times New Roman" w:cs="Times New Roman"/>
          <w:sz w:val="24"/>
          <w:szCs w:val="24"/>
        </w:rPr>
        <w:t xml:space="preserve">Any action committed intentionally by the student shall be considered violation of </w:t>
      </w:r>
      <w:r w:rsidR="00F13F09" w:rsidRPr="00D00F46">
        <w:rPr>
          <w:rFonts w:ascii="Times New Roman" w:hAnsi="Times New Roman" w:cs="Times New Roman"/>
          <w:sz w:val="24"/>
          <w:szCs w:val="24"/>
        </w:rPr>
        <w:t>U</w:t>
      </w:r>
      <w:r w:rsidR="00BB5E29" w:rsidRPr="00D00F46">
        <w:rPr>
          <w:rFonts w:ascii="Times New Roman" w:hAnsi="Times New Roman" w:cs="Times New Roman"/>
          <w:sz w:val="24"/>
          <w:szCs w:val="24"/>
        </w:rPr>
        <w:t>niversity</w:t>
      </w:r>
      <w:r w:rsidRPr="00D00F46">
        <w:rPr>
          <w:rFonts w:ascii="Times New Roman" w:hAnsi="Times New Roman" w:cs="Times New Roman"/>
          <w:sz w:val="24"/>
          <w:szCs w:val="24"/>
        </w:rPr>
        <w:t xml:space="preserve"> rules, when they do not contain elements of criminal offense, including those that constitute a violation of social, ethical and moral norms</w:t>
      </w:r>
      <w:r w:rsidR="00BB5E29" w:rsidRPr="00D00F46">
        <w:rPr>
          <w:rFonts w:ascii="Times New Roman" w:hAnsi="Times New Roman" w:cs="Times New Roman"/>
          <w:sz w:val="24"/>
          <w:szCs w:val="24"/>
        </w:rPr>
        <w:t>, such as:</w:t>
      </w:r>
    </w:p>
    <w:p w:rsidR="00BC21BD" w:rsidRPr="00D00F46" w:rsidRDefault="009D00C8" w:rsidP="00BB5E29">
      <w:pPr>
        <w:pStyle w:val="ListParagraph"/>
        <w:numPr>
          <w:ilvl w:val="0"/>
          <w:numId w:val="4"/>
        </w:numPr>
        <w:jc w:val="both"/>
        <w:rPr>
          <w:rFonts w:ascii="Times New Roman" w:hAnsi="Times New Roman" w:cs="Times New Roman"/>
          <w:sz w:val="24"/>
          <w:szCs w:val="24"/>
        </w:rPr>
      </w:pPr>
      <w:r w:rsidRPr="00D00F46">
        <w:rPr>
          <w:rFonts w:ascii="Times New Roman" w:hAnsi="Times New Roman" w:cs="Times New Roman"/>
          <w:sz w:val="24"/>
          <w:szCs w:val="24"/>
        </w:rPr>
        <w:t>violating</w:t>
      </w:r>
      <w:r w:rsidR="00BB5E29" w:rsidRPr="00D00F46">
        <w:rPr>
          <w:rFonts w:ascii="Times New Roman" w:hAnsi="Times New Roman" w:cs="Times New Roman"/>
          <w:sz w:val="24"/>
          <w:szCs w:val="24"/>
        </w:rPr>
        <w:t xml:space="preserve"> the dignity of the professor and any administrative staff of AU;</w:t>
      </w:r>
    </w:p>
    <w:p w:rsidR="00BC21BD" w:rsidRPr="00D00F46" w:rsidRDefault="00BD4CC7" w:rsidP="00BB5E29">
      <w:pPr>
        <w:pStyle w:val="ListParagraph"/>
        <w:numPr>
          <w:ilvl w:val="0"/>
          <w:numId w:val="4"/>
        </w:numPr>
        <w:jc w:val="both"/>
        <w:rPr>
          <w:rFonts w:ascii="Times New Roman" w:hAnsi="Times New Roman" w:cs="Times New Roman"/>
          <w:sz w:val="24"/>
          <w:szCs w:val="24"/>
        </w:rPr>
      </w:pPr>
      <w:r w:rsidRPr="00D00F46">
        <w:rPr>
          <w:rFonts w:ascii="Times New Roman" w:hAnsi="Times New Roman" w:cs="Times New Roman"/>
          <w:sz w:val="24"/>
          <w:szCs w:val="24"/>
        </w:rPr>
        <w:t>bullying acts</w:t>
      </w:r>
      <w:r w:rsidR="009D00C8" w:rsidRPr="00D00F46">
        <w:rPr>
          <w:rFonts w:ascii="Times New Roman" w:hAnsi="Times New Roman" w:cs="Times New Roman"/>
          <w:sz w:val="24"/>
          <w:szCs w:val="24"/>
        </w:rPr>
        <w:t xml:space="preserve"> or improper behavior at the U</w:t>
      </w:r>
      <w:r w:rsidR="00BC21BD" w:rsidRPr="00D00F46">
        <w:rPr>
          <w:rFonts w:ascii="Times New Roman" w:hAnsi="Times New Roman" w:cs="Times New Roman"/>
          <w:sz w:val="24"/>
          <w:szCs w:val="24"/>
        </w:rPr>
        <w:t>niversity environment and premises;</w:t>
      </w:r>
    </w:p>
    <w:p w:rsidR="00BC21BD" w:rsidRPr="00D00F46" w:rsidRDefault="00BD4CC7" w:rsidP="00BB5E29">
      <w:pPr>
        <w:pStyle w:val="ListParagraph"/>
        <w:numPr>
          <w:ilvl w:val="0"/>
          <w:numId w:val="4"/>
        </w:numPr>
        <w:jc w:val="both"/>
        <w:rPr>
          <w:rFonts w:ascii="Times New Roman" w:hAnsi="Times New Roman" w:cs="Times New Roman"/>
          <w:sz w:val="24"/>
          <w:szCs w:val="24"/>
        </w:rPr>
      </w:pPr>
      <w:r w:rsidRPr="00D00F46">
        <w:rPr>
          <w:rFonts w:ascii="Times New Roman" w:hAnsi="Times New Roman" w:cs="Times New Roman"/>
          <w:sz w:val="24"/>
          <w:szCs w:val="24"/>
        </w:rPr>
        <w:t>giving false information to be used in</w:t>
      </w:r>
      <w:r w:rsidR="00BC21BD" w:rsidRPr="00D00F46">
        <w:rPr>
          <w:rFonts w:ascii="Times New Roman" w:hAnsi="Times New Roman" w:cs="Times New Roman"/>
          <w:sz w:val="24"/>
          <w:szCs w:val="24"/>
        </w:rPr>
        <w:t xml:space="preserve"> </w:t>
      </w:r>
      <w:r w:rsidRPr="00D00F46">
        <w:rPr>
          <w:rFonts w:ascii="Times New Roman" w:hAnsi="Times New Roman" w:cs="Times New Roman"/>
          <w:sz w:val="24"/>
          <w:szCs w:val="24"/>
        </w:rPr>
        <w:t>U</w:t>
      </w:r>
      <w:r w:rsidR="00BC21BD" w:rsidRPr="00D00F46">
        <w:rPr>
          <w:rFonts w:ascii="Times New Roman" w:hAnsi="Times New Roman" w:cs="Times New Roman"/>
          <w:sz w:val="24"/>
          <w:szCs w:val="24"/>
        </w:rPr>
        <w:t xml:space="preserve">niversity </w:t>
      </w:r>
      <w:r w:rsidRPr="00D00F46">
        <w:rPr>
          <w:rFonts w:ascii="Times New Roman" w:hAnsi="Times New Roman" w:cs="Times New Roman"/>
          <w:sz w:val="24"/>
          <w:szCs w:val="24"/>
        </w:rPr>
        <w:t>documents</w:t>
      </w:r>
      <w:r w:rsidR="00BC21BD" w:rsidRPr="00D00F46">
        <w:rPr>
          <w:rFonts w:ascii="Times New Roman" w:hAnsi="Times New Roman" w:cs="Times New Roman"/>
          <w:sz w:val="24"/>
          <w:szCs w:val="24"/>
        </w:rPr>
        <w:t>;</w:t>
      </w:r>
    </w:p>
    <w:p w:rsidR="00BC21BD" w:rsidRPr="00D00F46" w:rsidRDefault="00BC21BD" w:rsidP="00BB5E29">
      <w:pPr>
        <w:pStyle w:val="ListParagraph"/>
        <w:numPr>
          <w:ilvl w:val="0"/>
          <w:numId w:val="4"/>
        </w:numPr>
        <w:jc w:val="both"/>
        <w:rPr>
          <w:rFonts w:ascii="Times New Roman" w:hAnsi="Times New Roman" w:cs="Times New Roman"/>
          <w:sz w:val="24"/>
          <w:szCs w:val="24"/>
        </w:rPr>
      </w:pPr>
      <w:r w:rsidRPr="00D00F46">
        <w:rPr>
          <w:rFonts w:ascii="Times New Roman" w:hAnsi="Times New Roman" w:cs="Times New Roman"/>
          <w:sz w:val="24"/>
          <w:szCs w:val="24"/>
        </w:rPr>
        <w:t>cheating during exams, plagiarism or presenting other student’s research paper</w:t>
      </w:r>
      <w:r w:rsidR="00BD4CC7" w:rsidRPr="00D00F46">
        <w:rPr>
          <w:rFonts w:ascii="Times New Roman" w:hAnsi="Times New Roman" w:cs="Times New Roman"/>
          <w:sz w:val="24"/>
          <w:szCs w:val="24"/>
        </w:rPr>
        <w:t xml:space="preserve"> as if one’s own</w:t>
      </w:r>
      <w:r w:rsidRPr="00D00F46">
        <w:rPr>
          <w:rFonts w:ascii="Times New Roman" w:hAnsi="Times New Roman" w:cs="Times New Roman"/>
          <w:sz w:val="24"/>
          <w:szCs w:val="24"/>
        </w:rPr>
        <w:t>;</w:t>
      </w:r>
    </w:p>
    <w:p w:rsidR="00BC21BD" w:rsidRPr="00D00F46" w:rsidRDefault="00BD4CC7" w:rsidP="00BB5E29">
      <w:pPr>
        <w:pStyle w:val="ListParagraph"/>
        <w:numPr>
          <w:ilvl w:val="0"/>
          <w:numId w:val="4"/>
        </w:numPr>
        <w:jc w:val="both"/>
        <w:rPr>
          <w:rFonts w:ascii="Times New Roman" w:hAnsi="Times New Roman" w:cs="Times New Roman"/>
          <w:sz w:val="24"/>
          <w:szCs w:val="24"/>
        </w:rPr>
      </w:pPr>
      <w:r w:rsidRPr="00D00F46">
        <w:rPr>
          <w:rFonts w:ascii="Times New Roman" w:hAnsi="Times New Roman" w:cs="Times New Roman"/>
          <w:sz w:val="24"/>
          <w:szCs w:val="24"/>
        </w:rPr>
        <w:t xml:space="preserve">buying, selling or stealing </w:t>
      </w:r>
      <w:r w:rsidR="00BC21BD" w:rsidRPr="00D00F46">
        <w:rPr>
          <w:rFonts w:ascii="Times New Roman" w:hAnsi="Times New Roman" w:cs="Times New Roman"/>
          <w:sz w:val="24"/>
          <w:szCs w:val="24"/>
        </w:rPr>
        <w:t xml:space="preserve">materials </w:t>
      </w:r>
      <w:r w:rsidRPr="00D00F46">
        <w:rPr>
          <w:rFonts w:ascii="Times New Roman" w:hAnsi="Times New Roman" w:cs="Times New Roman"/>
          <w:sz w:val="24"/>
          <w:szCs w:val="24"/>
        </w:rPr>
        <w:t>considered to be question papers</w:t>
      </w:r>
      <w:r w:rsidR="00BC21BD" w:rsidRPr="00D00F46">
        <w:rPr>
          <w:rFonts w:ascii="Times New Roman" w:hAnsi="Times New Roman" w:cs="Times New Roman"/>
          <w:sz w:val="24"/>
          <w:szCs w:val="24"/>
        </w:rPr>
        <w:t>;</w:t>
      </w:r>
    </w:p>
    <w:p w:rsidR="00BC21BD" w:rsidRPr="00D00F46" w:rsidRDefault="00BC21BD" w:rsidP="00BB5E29">
      <w:pPr>
        <w:pStyle w:val="ListParagraph"/>
        <w:numPr>
          <w:ilvl w:val="0"/>
          <w:numId w:val="4"/>
        </w:numPr>
        <w:jc w:val="both"/>
        <w:rPr>
          <w:rFonts w:ascii="Times New Roman" w:hAnsi="Times New Roman" w:cs="Times New Roman"/>
          <w:sz w:val="24"/>
          <w:szCs w:val="24"/>
        </w:rPr>
      </w:pPr>
      <w:r w:rsidRPr="00D00F46">
        <w:rPr>
          <w:rFonts w:ascii="Times New Roman" w:hAnsi="Times New Roman" w:cs="Times New Roman"/>
          <w:sz w:val="24"/>
          <w:szCs w:val="24"/>
        </w:rPr>
        <w:t xml:space="preserve">sitting for an exam </w:t>
      </w:r>
      <w:r w:rsidR="00720C78" w:rsidRPr="00D00F46">
        <w:rPr>
          <w:rFonts w:ascii="Times New Roman" w:hAnsi="Times New Roman" w:cs="Times New Roman"/>
          <w:sz w:val="24"/>
          <w:szCs w:val="24"/>
        </w:rPr>
        <w:t>under a false</w:t>
      </w:r>
      <w:r w:rsidRPr="00D00F46">
        <w:rPr>
          <w:rFonts w:ascii="Times New Roman" w:hAnsi="Times New Roman" w:cs="Times New Roman"/>
          <w:sz w:val="24"/>
          <w:szCs w:val="24"/>
        </w:rPr>
        <w:t xml:space="preserve"> name or sitting exams </w:t>
      </w:r>
      <w:r w:rsidR="00720C78" w:rsidRPr="00D00F46">
        <w:rPr>
          <w:rFonts w:ascii="Times New Roman" w:hAnsi="Times New Roman" w:cs="Times New Roman"/>
          <w:sz w:val="24"/>
          <w:szCs w:val="24"/>
        </w:rPr>
        <w:t>on behalf</w:t>
      </w:r>
      <w:r w:rsidR="00BD4CC7" w:rsidRPr="00D00F46">
        <w:rPr>
          <w:rFonts w:ascii="Times New Roman" w:hAnsi="Times New Roman" w:cs="Times New Roman"/>
          <w:sz w:val="24"/>
          <w:szCs w:val="24"/>
        </w:rPr>
        <w:t xml:space="preserve"> of</w:t>
      </w:r>
      <w:r w:rsidRPr="00D00F46">
        <w:rPr>
          <w:rFonts w:ascii="Times New Roman" w:hAnsi="Times New Roman" w:cs="Times New Roman"/>
          <w:sz w:val="24"/>
          <w:szCs w:val="24"/>
        </w:rPr>
        <w:t xml:space="preserve"> another student;</w:t>
      </w:r>
    </w:p>
    <w:p w:rsidR="00BC21BD" w:rsidRPr="00D00F46" w:rsidRDefault="00BC21BD" w:rsidP="00BB5E29">
      <w:pPr>
        <w:pStyle w:val="ListParagraph"/>
        <w:numPr>
          <w:ilvl w:val="0"/>
          <w:numId w:val="4"/>
        </w:numPr>
        <w:jc w:val="both"/>
        <w:rPr>
          <w:rFonts w:ascii="Times New Roman" w:hAnsi="Times New Roman" w:cs="Times New Roman"/>
          <w:sz w:val="24"/>
          <w:szCs w:val="24"/>
        </w:rPr>
      </w:pPr>
      <w:r w:rsidRPr="00D00F46">
        <w:rPr>
          <w:rFonts w:ascii="Times New Roman" w:hAnsi="Times New Roman" w:cs="Times New Roman"/>
          <w:sz w:val="24"/>
          <w:szCs w:val="24"/>
        </w:rPr>
        <w:t xml:space="preserve">sharing information verbally or </w:t>
      </w:r>
      <w:r w:rsidR="00BD4CC7" w:rsidRPr="00D00F46">
        <w:rPr>
          <w:rFonts w:ascii="Times New Roman" w:hAnsi="Times New Roman" w:cs="Times New Roman"/>
          <w:sz w:val="24"/>
          <w:szCs w:val="24"/>
        </w:rPr>
        <w:t>by gestures</w:t>
      </w:r>
      <w:r w:rsidRPr="00D00F46">
        <w:rPr>
          <w:rFonts w:ascii="Times New Roman" w:hAnsi="Times New Roman" w:cs="Times New Roman"/>
          <w:sz w:val="24"/>
          <w:szCs w:val="24"/>
        </w:rPr>
        <w:t xml:space="preserve"> during exam.</w:t>
      </w:r>
    </w:p>
    <w:p w:rsidR="00BC21BD" w:rsidRPr="00D00F46" w:rsidRDefault="00BC21BD" w:rsidP="00BC21BD">
      <w:pPr>
        <w:jc w:val="both"/>
        <w:rPr>
          <w:rFonts w:ascii="Times New Roman" w:hAnsi="Times New Roman" w:cs="Times New Roman"/>
          <w:sz w:val="24"/>
          <w:szCs w:val="24"/>
        </w:rPr>
      </w:pPr>
      <w:r w:rsidRPr="00D00F46">
        <w:rPr>
          <w:rFonts w:ascii="Times New Roman" w:hAnsi="Times New Roman" w:cs="Times New Roman"/>
          <w:sz w:val="24"/>
          <w:szCs w:val="24"/>
        </w:rPr>
        <w:lastRenderedPageBreak/>
        <w:t xml:space="preserve">The student who commits the above violations </w:t>
      </w:r>
      <w:r w:rsidR="00720C78" w:rsidRPr="00D00F46">
        <w:rPr>
          <w:rFonts w:ascii="Times New Roman" w:hAnsi="Times New Roman" w:cs="Times New Roman"/>
          <w:sz w:val="24"/>
          <w:szCs w:val="24"/>
        </w:rPr>
        <w:t>shall be subject to</w:t>
      </w:r>
      <w:r w:rsidRPr="00D00F46">
        <w:rPr>
          <w:rFonts w:ascii="Times New Roman" w:hAnsi="Times New Roman" w:cs="Times New Roman"/>
          <w:sz w:val="24"/>
          <w:szCs w:val="24"/>
        </w:rPr>
        <w:t xml:space="preserve"> discipli</w:t>
      </w:r>
      <w:r w:rsidR="00720C78" w:rsidRPr="00D00F46">
        <w:rPr>
          <w:rFonts w:ascii="Times New Roman" w:hAnsi="Times New Roman" w:cs="Times New Roman"/>
          <w:sz w:val="24"/>
          <w:szCs w:val="24"/>
        </w:rPr>
        <w:t>nary measures in compliance with provisions of the U</w:t>
      </w:r>
      <w:r w:rsidRPr="00D00F46">
        <w:rPr>
          <w:rFonts w:ascii="Times New Roman" w:hAnsi="Times New Roman" w:cs="Times New Roman"/>
          <w:sz w:val="24"/>
          <w:szCs w:val="24"/>
        </w:rPr>
        <w:t>niversity Code of Ethics.</w:t>
      </w:r>
    </w:p>
    <w:p w:rsidR="00BC21BD" w:rsidRPr="00D00F46" w:rsidRDefault="0042464E" w:rsidP="00BC21BD">
      <w:pPr>
        <w:jc w:val="both"/>
        <w:rPr>
          <w:rFonts w:ascii="Times New Roman" w:hAnsi="Times New Roman" w:cs="Times New Roman"/>
          <w:b/>
          <w:sz w:val="24"/>
          <w:szCs w:val="24"/>
        </w:rPr>
      </w:pPr>
      <w:r w:rsidRPr="00D00F46">
        <w:rPr>
          <w:rFonts w:ascii="Times New Roman" w:hAnsi="Times New Roman" w:cs="Times New Roman"/>
          <w:b/>
          <w:sz w:val="24"/>
          <w:szCs w:val="24"/>
        </w:rPr>
        <w:t xml:space="preserve">The </w:t>
      </w:r>
      <w:r w:rsidR="00BC21BD" w:rsidRPr="00D00F46">
        <w:rPr>
          <w:rFonts w:ascii="Times New Roman" w:hAnsi="Times New Roman" w:cs="Times New Roman"/>
          <w:b/>
          <w:sz w:val="24"/>
          <w:szCs w:val="24"/>
        </w:rPr>
        <w:t>Student Council</w:t>
      </w:r>
    </w:p>
    <w:p w:rsidR="002E2102" w:rsidRPr="00D00F46" w:rsidRDefault="0042464E" w:rsidP="00BC21BD">
      <w:pPr>
        <w:jc w:val="both"/>
        <w:rPr>
          <w:rFonts w:ascii="Times New Roman" w:hAnsi="Times New Roman" w:cs="Times New Roman"/>
          <w:sz w:val="24"/>
          <w:szCs w:val="24"/>
        </w:rPr>
      </w:pPr>
      <w:r w:rsidRPr="00D00F46">
        <w:rPr>
          <w:rFonts w:ascii="Times New Roman" w:hAnsi="Times New Roman" w:cs="Times New Roman"/>
          <w:sz w:val="24"/>
          <w:szCs w:val="24"/>
        </w:rPr>
        <w:t xml:space="preserve">In fulfillment of </w:t>
      </w:r>
      <w:r w:rsidR="00720C78" w:rsidRPr="00D00F46">
        <w:rPr>
          <w:rFonts w:ascii="Times New Roman" w:hAnsi="Times New Roman" w:cs="Times New Roman"/>
          <w:sz w:val="24"/>
          <w:szCs w:val="24"/>
        </w:rPr>
        <w:t>self-organization</w:t>
      </w:r>
      <w:r w:rsidRPr="00D00F46">
        <w:rPr>
          <w:rFonts w:ascii="Times New Roman" w:hAnsi="Times New Roman" w:cs="Times New Roman"/>
          <w:sz w:val="24"/>
          <w:szCs w:val="24"/>
        </w:rPr>
        <w:t xml:space="preserve"> of student life, </w:t>
      </w:r>
      <w:r w:rsidR="002E2102" w:rsidRPr="00D00F46">
        <w:rPr>
          <w:rFonts w:ascii="Times New Roman" w:hAnsi="Times New Roman" w:cs="Times New Roman"/>
          <w:sz w:val="24"/>
          <w:szCs w:val="24"/>
        </w:rPr>
        <w:t xml:space="preserve">defending their rights and interests, as well as the legal right to represent the students body in the </w:t>
      </w:r>
      <w:r w:rsidR="00035D11" w:rsidRPr="00D00F46">
        <w:rPr>
          <w:rFonts w:ascii="Times New Roman" w:hAnsi="Times New Roman" w:cs="Times New Roman"/>
          <w:sz w:val="24"/>
          <w:szCs w:val="24"/>
        </w:rPr>
        <w:t>governing authorities of the U</w:t>
      </w:r>
      <w:r w:rsidR="002E2102" w:rsidRPr="00D00F46">
        <w:rPr>
          <w:rFonts w:ascii="Times New Roman" w:hAnsi="Times New Roman" w:cs="Times New Roman"/>
          <w:sz w:val="24"/>
          <w:szCs w:val="24"/>
        </w:rPr>
        <w:t xml:space="preserve">niversity, students </w:t>
      </w:r>
      <w:r w:rsidR="00035D11" w:rsidRPr="00D00F46">
        <w:rPr>
          <w:rFonts w:ascii="Times New Roman" w:hAnsi="Times New Roman" w:cs="Times New Roman"/>
          <w:sz w:val="24"/>
          <w:szCs w:val="24"/>
        </w:rPr>
        <w:t>set up the Student Council at U</w:t>
      </w:r>
      <w:r w:rsidR="002E2102" w:rsidRPr="00D00F46">
        <w:rPr>
          <w:rFonts w:ascii="Times New Roman" w:hAnsi="Times New Roman" w:cs="Times New Roman"/>
          <w:sz w:val="24"/>
          <w:szCs w:val="24"/>
        </w:rPr>
        <w:t>niversity level which functions in accordance with the Statute approved by the Student Council Assembly.</w:t>
      </w:r>
    </w:p>
    <w:p w:rsidR="002E2102" w:rsidRPr="00D00F46" w:rsidRDefault="002E2102" w:rsidP="00BC21BD">
      <w:pPr>
        <w:jc w:val="both"/>
        <w:rPr>
          <w:rFonts w:ascii="Times New Roman" w:hAnsi="Times New Roman" w:cs="Times New Roman"/>
          <w:sz w:val="24"/>
          <w:szCs w:val="24"/>
        </w:rPr>
      </w:pPr>
      <w:r w:rsidRPr="00D00F46">
        <w:rPr>
          <w:rFonts w:ascii="Times New Roman" w:hAnsi="Times New Roman" w:cs="Times New Roman"/>
          <w:sz w:val="24"/>
          <w:szCs w:val="24"/>
        </w:rPr>
        <w:t xml:space="preserve">This Council promotes student participation and coordinates such participation in </w:t>
      </w:r>
      <w:r w:rsidR="00983EC9" w:rsidRPr="00D00F46">
        <w:rPr>
          <w:rFonts w:ascii="Times New Roman" w:hAnsi="Times New Roman" w:cs="Times New Roman"/>
          <w:sz w:val="24"/>
          <w:szCs w:val="24"/>
        </w:rPr>
        <w:t>the leading authorities of the U</w:t>
      </w:r>
      <w:r w:rsidRPr="00D00F46">
        <w:rPr>
          <w:rFonts w:ascii="Times New Roman" w:hAnsi="Times New Roman" w:cs="Times New Roman"/>
          <w:sz w:val="24"/>
          <w:szCs w:val="24"/>
        </w:rPr>
        <w:t>niversity, in the teaching and research structures and services.</w:t>
      </w:r>
    </w:p>
    <w:p w:rsidR="002E2102" w:rsidRPr="00D00F46" w:rsidRDefault="002E2102" w:rsidP="00BC21BD">
      <w:pPr>
        <w:jc w:val="both"/>
        <w:rPr>
          <w:rFonts w:ascii="Times New Roman" w:hAnsi="Times New Roman" w:cs="Times New Roman"/>
          <w:sz w:val="24"/>
          <w:szCs w:val="24"/>
        </w:rPr>
      </w:pPr>
      <w:r w:rsidRPr="00D00F46">
        <w:rPr>
          <w:rFonts w:ascii="Times New Roman" w:hAnsi="Times New Roman" w:cs="Times New Roman"/>
          <w:sz w:val="24"/>
          <w:szCs w:val="24"/>
        </w:rPr>
        <w:t xml:space="preserve">The student Council is elected every two years </w:t>
      </w:r>
      <w:r w:rsidR="00983EC9" w:rsidRPr="00D00F46">
        <w:rPr>
          <w:rFonts w:ascii="Times New Roman" w:hAnsi="Times New Roman" w:cs="Times New Roman"/>
          <w:sz w:val="24"/>
          <w:szCs w:val="24"/>
        </w:rPr>
        <w:t>upon</w:t>
      </w:r>
      <w:r w:rsidRPr="00D00F46">
        <w:rPr>
          <w:rFonts w:ascii="Times New Roman" w:hAnsi="Times New Roman" w:cs="Times New Roman"/>
          <w:sz w:val="24"/>
          <w:szCs w:val="24"/>
        </w:rPr>
        <w:t xml:space="preserve"> students</w:t>
      </w:r>
      <w:r w:rsidR="00983EC9" w:rsidRPr="00D00F46">
        <w:rPr>
          <w:rFonts w:ascii="Times New Roman" w:hAnsi="Times New Roman" w:cs="Times New Roman"/>
          <w:sz w:val="24"/>
          <w:szCs w:val="24"/>
        </w:rPr>
        <w:t>’</w:t>
      </w:r>
      <w:r w:rsidRPr="00D00F46">
        <w:rPr>
          <w:rFonts w:ascii="Times New Roman" w:hAnsi="Times New Roman" w:cs="Times New Roman"/>
          <w:sz w:val="24"/>
          <w:szCs w:val="24"/>
        </w:rPr>
        <w:t xml:space="preserve"> votes and is based on the legislation</w:t>
      </w:r>
      <w:r w:rsidR="00983EC9" w:rsidRPr="00D00F46">
        <w:rPr>
          <w:rFonts w:ascii="Times New Roman" w:hAnsi="Times New Roman" w:cs="Times New Roman"/>
          <w:sz w:val="24"/>
          <w:szCs w:val="24"/>
        </w:rPr>
        <w:t xml:space="preserve"> in force</w:t>
      </w:r>
      <w:r w:rsidRPr="00D00F46">
        <w:rPr>
          <w:rFonts w:ascii="Times New Roman" w:hAnsi="Times New Roman" w:cs="Times New Roman"/>
          <w:sz w:val="24"/>
          <w:szCs w:val="24"/>
        </w:rPr>
        <w:t>.</w:t>
      </w:r>
    </w:p>
    <w:p w:rsidR="008F4575" w:rsidRPr="00D00F46" w:rsidRDefault="002E2102" w:rsidP="00BC21BD">
      <w:pPr>
        <w:jc w:val="both"/>
        <w:rPr>
          <w:rFonts w:ascii="Times New Roman" w:hAnsi="Times New Roman" w:cs="Times New Roman"/>
          <w:sz w:val="24"/>
          <w:szCs w:val="24"/>
        </w:rPr>
      </w:pPr>
      <w:r w:rsidRPr="00D00F46">
        <w:rPr>
          <w:rFonts w:ascii="Times New Roman" w:hAnsi="Times New Roman" w:cs="Times New Roman"/>
          <w:sz w:val="24"/>
          <w:szCs w:val="24"/>
        </w:rPr>
        <w:t xml:space="preserve">The Student Council generates ideas and makes propositions over any problem that concern AU, such as the teaching plans and study programs, regulations on the teaching activities, the right to study, the quality of the services, determining the tuition fees and other financial obligations by the students, yearly </w:t>
      </w:r>
      <w:r w:rsidR="006A3A9E" w:rsidRPr="00D00F46">
        <w:rPr>
          <w:rFonts w:ascii="Times New Roman" w:hAnsi="Times New Roman" w:cs="Times New Roman"/>
          <w:sz w:val="24"/>
          <w:szCs w:val="24"/>
        </w:rPr>
        <w:t xml:space="preserve">accounts of </w:t>
      </w:r>
      <w:r w:rsidRPr="00D00F46">
        <w:rPr>
          <w:rFonts w:ascii="Times New Roman" w:hAnsi="Times New Roman" w:cs="Times New Roman"/>
          <w:sz w:val="24"/>
          <w:szCs w:val="24"/>
        </w:rPr>
        <w:t xml:space="preserve">expenses </w:t>
      </w:r>
      <w:r w:rsidR="008F4575" w:rsidRPr="00D00F46">
        <w:rPr>
          <w:rFonts w:ascii="Times New Roman" w:hAnsi="Times New Roman" w:cs="Times New Roman"/>
          <w:sz w:val="24"/>
          <w:szCs w:val="24"/>
        </w:rPr>
        <w:t xml:space="preserve">or </w:t>
      </w:r>
      <w:r w:rsidR="006A3A9E" w:rsidRPr="00D00F46">
        <w:rPr>
          <w:rFonts w:ascii="Times New Roman" w:hAnsi="Times New Roman" w:cs="Times New Roman"/>
          <w:sz w:val="24"/>
          <w:szCs w:val="24"/>
        </w:rPr>
        <w:t xml:space="preserve">breakdown of </w:t>
      </w:r>
      <w:r w:rsidR="008F4575" w:rsidRPr="00D00F46">
        <w:rPr>
          <w:rFonts w:ascii="Times New Roman" w:hAnsi="Times New Roman" w:cs="Times New Roman"/>
          <w:sz w:val="24"/>
          <w:szCs w:val="24"/>
        </w:rPr>
        <w:t>financial sources, development of various cultural, artistic and sport activities.</w:t>
      </w:r>
    </w:p>
    <w:p w:rsidR="008A5C2E" w:rsidRPr="00D00F46" w:rsidRDefault="008A5C2E" w:rsidP="00BC21BD">
      <w:pPr>
        <w:jc w:val="both"/>
        <w:rPr>
          <w:rFonts w:ascii="Times New Roman" w:hAnsi="Times New Roman" w:cs="Times New Roman"/>
          <w:sz w:val="24"/>
          <w:szCs w:val="24"/>
        </w:rPr>
      </w:pPr>
      <w:r w:rsidRPr="00D00F46">
        <w:rPr>
          <w:rFonts w:ascii="Times New Roman" w:hAnsi="Times New Roman" w:cs="Times New Roman"/>
          <w:sz w:val="24"/>
          <w:szCs w:val="24"/>
        </w:rPr>
        <w:t>AU supports the Student Council and finances its activities.</w:t>
      </w:r>
    </w:p>
    <w:p w:rsidR="008A5C2E" w:rsidRPr="00D00F46" w:rsidRDefault="004B488E" w:rsidP="00BC21BD">
      <w:pPr>
        <w:jc w:val="both"/>
        <w:rPr>
          <w:rFonts w:ascii="Times New Roman" w:hAnsi="Times New Roman" w:cs="Times New Roman"/>
          <w:sz w:val="24"/>
          <w:szCs w:val="24"/>
        </w:rPr>
      </w:pPr>
      <w:r w:rsidRPr="00D00F46">
        <w:rPr>
          <w:rFonts w:ascii="Times New Roman" w:hAnsi="Times New Roman" w:cs="Times New Roman"/>
          <w:sz w:val="24"/>
          <w:szCs w:val="24"/>
        </w:rPr>
        <w:t>S</w:t>
      </w:r>
      <w:r w:rsidR="008A5C2E" w:rsidRPr="00D00F46">
        <w:rPr>
          <w:rFonts w:ascii="Times New Roman" w:hAnsi="Times New Roman" w:cs="Times New Roman"/>
          <w:sz w:val="24"/>
          <w:szCs w:val="24"/>
        </w:rPr>
        <w:t xml:space="preserve">tudents are </w:t>
      </w:r>
      <w:r w:rsidRPr="00D00F46">
        <w:rPr>
          <w:rFonts w:ascii="Times New Roman" w:hAnsi="Times New Roman" w:cs="Times New Roman"/>
          <w:sz w:val="24"/>
          <w:szCs w:val="24"/>
        </w:rPr>
        <w:t xml:space="preserve">also </w:t>
      </w:r>
      <w:r w:rsidR="008A5C2E" w:rsidRPr="00D00F46">
        <w:rPr>
          <w:rFonts w:ascii="Times New Roman" w:hAnsi="Times New Roman" w:cs="Times New Roman"/>
          <w:sz w:val="24"/>
          <w:szCs w:val="24"/>
        </w:rPr>
        <w:t xml:space="preserve">represented at the </w:t>
      </w:r>
      <w:r w:rsidRPr="00D00F46">
        <w:rPr>
          <w:rFonts w:ascii="Times New Roman" w:hAnsi="Times New Roman" w:cs="Times New Roman"/>
          <w:sz w:val="24"/>
          <w:szCs w:val="24"/>
        </w:rPr>
        <w:t>governing</w:t>
      </w:r>
      <w:r w:rsidR="008A5C2E" w:rsidRPr="00D00F46">
        <w:rPr>
          <w:rFonts w:ascii="Times New Roman" w:hAnsi="Times New Roman" w:cs="Times New Roman"/>
          <w:sz w:val="24"/>
          <w:szCs w:val="24"/>
        </w:rPr>
        <w:t xml:space="preserve"> authorities of the institution, in the teaching, research and service structures. Alb</w:t>
      </w:r>
      <w:r w:rsidRPr="00D00F46">
        <w:rPr>
          <w:rFonts w:ascii="Times New Roman" w:hAnsi="Times New Roman" w:cs="Times New Roman"/>
          <w:sz w:val="24"/>
          <w:szCs w:val="24"/>
        </w:rPr>
        <w:t xml:space="preserve">anian University encourages </w:t>
      </w:r>
      <w:r w:rsidR="008A5C2E" w:rsidRPr="00D00F46">
        <w:rPr>
          <w:rFonts w:ascii="Times New Roman" w:hAnsi="Times New Roman" w:cs="Times New Roman"/>
          <w:sz w:val="24"/>
          <w:szCs w:val="24"/>
        </w:rPr>
        <w:t>student</w:t>
      </w:r>
      <w:r w:rsidRPr="00D00F46">
        <w:rPr>
          <w:rFonts w:ascii="Times New Roman" w:hAnsi="Times New Roman" w:cs="Times New Roman"/>
          <w:sz w:val="24"/>
          <w:szCs w:val="24"/>
        </w:rPr>
        <w:t>s</w:t>
      </w:r>
      <w:r w:rsidR="008A5C2E" w:rsidRPr="00D00F46">
        <w:rPr>
          <w:rFonts w:ascii="Times New Roman" w:hAnsi="Times New Roman" w:cs="Times New Roman"/>
          <w:sz w:val="24"/>
          <w:szCs w:val="24"/>
        </w:rPr>
        <w:t xml:space="preserve"> </w:t>
      </w:r>
      <w:r w:rsidRPr="00D00F46">
        <w:rPr>
          <w:rFonts w:ascii="Times New Roman" w:hAnsi="Times New Roman" w:cs="Times New Roman"/>
          <w:sz w:val="24"/>
          <w:szCs w:val="24"/>
        </w:rPr>
        <w:t>to participate</w:t>
      </w:r>
      <w:r w:rsidR="008A5C2E" w:rsidRPr="00D00F46">
        <w:rPr>
          <w:rFonts w:ascii="Times New Roman" w:hAnsi="Times New Roman" w:cs="Times New Roman"/>
          <w:sz w:val="24"/>
          <w:szCs w:val="24"/>
        </w:rPr>
        <w:t xml:space="preserve"> in decision making, free will and thought. The main structures are listed as following:</w:t>
      </w:r>
    </w:p>
    <w:p w:rsidR="008A5C2E" w:rsidRPr="00D00F46" w:rsidRDefault="008A5C2E" w:rsidP="008A5C2E">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The Student Council – accomplishes the student participation of e</w:t>
      </w:r>
      <w:r w:rsidR="004B488E" w:rsidRPr="00D00F46">
        <w:rPr>
          <w:rFonts w:ascii="Times New Roman" w:hAnsi="Times New Roman" w:cs="Times New Roman"/>
          <w:sz w:val="24"/>
          <w:szCs w:val="24"/>
        </w:rPr>
        <w:t>very class in all the F</w:t>
      </w:r>
      <w:r w:rsidRPr="00D00F46">
        <w:rPr>
          <w:rFonts w:ascii="Times New Roman" w:hAnsi="Times New Roman" w:cs="Times New Roman"/>
          <w:sz w:val="24"/>
          <w:szCs w:val="24"/>
        </w:rPr>
        <w:t xml:space="preserve">aculties and coordinates their representation in </w:t>
      </w:r>
      <w:r w:rsidR="004B488E" w:rsidRPr="00D00F46">
        <w:rPr>
          <w:rFonts w:ascii="Times New Roman" w:hAnsi="Times New Roman" w:cs="Times New Roman"/>
          <w:sz w:val="24"/>
          <w:szCs w:val="24"/>
        </w:rPr>
        <w:t>governing</w:t>
      </w:r>
      <w:r w:rsidRPr="00D00F46">
        <w:rPr>
          <w:rFonts w:ascii="Times New Roman" w:hAnsi="Times New Roman" w:cs="Times New Roman"/>
          <w:sz w:val="24"/>
          <w:szCs w:val="24"/>
        </w:rPr>
        <w:t xml:space="preserve"> authorities of the institution.</w:t>
      </w:r>
    </w:p>
    <w:p w:rsidR="00215F24" w:rsidRPr="00D00F46" w:rsidRDefault="008A5C2E" w:rsidP="008A5C2E">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 xml:space="preserve">The Academic Senate – includes 1 student representative i.e. the Head of the </w:t>
      </w:r>
      <w:r w:rsidR="004B488E" w:rsidRPr="00D00F46">
        <w:rPr>
          <w:rFonts w:ascii="Times New Roman" w:hAnsi="Times New Roman" w:cs="Times New Roman"/>
          <w:sz w:val="24"/>
          <w:szCs w:val="24"/>
        </w:rPr>
        <w:t xml:space="preserve">AU </w:t>
      </w:r>
      <w:r w:rsidRPr="00D00F46">
        <w:rPr>
          <w:rFonts w:ascii="Times New Roman" w:hAnsi="Times New Roman" w:cs="Times New Roman"/>
          <w:sz w:val="24"/>
          <w:szCs w:val="24"/>
        </w:rPr>
        <w:t>Student Council</w:t>
      </w:r>
      <w:r w:rsidR="00215F24" w:rsidRPr="00D00F46">
        <w:rPr>
          <w:rFonts w:ascii="Times New Roman" w:hAnsi="Times New Roman" w:cs="Times New Roman"/>
          <w:sz w:val="24"/>
          <w:szCs w:val="24"/>
        </w:rPr>
        <w:t>.</w:t>
      </w:r>
    </w:p>
    <w:p w:rsidR="00215F24" w:rsidRPr="00D00F46" w:rsidRDefault="00215F24" w:rsidP="008A5C2E">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The Commission for Curricula and Teaching – includes 1 representative chosen by the Student Council.</w:t>
      </w:r>
    </w:p>
    <w:p w:rsidR="00215F24" w:rsidRPr="00D00F46" w:rsidRDefault="00215F24" w:rsidP="008A5C2E">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The Commission for Research and Publications – includes 1 representative chosen by the Student Council by voting.</w:t>
      </w:r>
    </w:p>
    <w:p w:rsidR="00082EA5" w:rsidRPr="00D00F46" w:rsidRDefault="00215F24" w:rsidP="008A5C2E">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t>The Commission for Institutional Evaluation</w:t>
      </w:r>
      <w:r w:rsidR="00082EA5" w:rsidRPr="00D00F46">
        <w:rPr>
          <w:rFonts w:ascii="Times New Roman" w:hAnsi="Times New Roman" w:cs="Times New Roman"/>
          <w:sz w:val="24"/>
          <w:szCs w:val="24"/>
        </w:rPr>
        <w:t xml:space="preserve"> – includes 1 representative chosen by the Student Council by voting.</w:t>
      </w:r>
    </w:p>
    <w:p w:rsidR="00082EA5" w:rsidRPr="00D00F46" w:rsidRDefault="00082EA5" w:rsidP="008A5C2E">
      <w:pPr>
        <w:pStyle w:val="ListParagraph"/>
        <w:numPr>
          <w:ilvl w:val="0"/>
          <w:numId w:val="3"/>
        </w:numPr>
        <w:jc w:val="both"/>
        <w:rPr>
          <w:rFonts w:ascii="Times New Roman" w:hAnsi="Times New Roman" w:cs="Times New Roman"/>
          <w:sz w:val="24"/>
          <w:szCs w:val="24"/>
        </w:rPr>
      </w:pPr>
      <w:r w:rsidRPr="00D00F46">
        <w:rPr>
          <w:rFonts w:ascii="Times New Roman" w:hAnsi="Times New Roman" w:cs="Times New Roman"/>
          <w:sz w:val="24"/>
          <w:szCs w:val="24"/>
        </w:rPr>
        <w:lastRenderedPageBreak/>
        <w:t>Faculty Council – includes 1 student per each study program, chosen by the Student Council by voting.</w:t>
      </w:r>
    </w:p>
    <w:p w:rsidR="00981AA5" w:rsidRPr="00D00F46" w:rsidRDefault="00981AA5" w:rsidP="00082EA5">
      <w:pPr>
        <w:jc w:val="both"/>
        <w:rPr>
          <w:rFonts w:ascii="Times New Roman" w:hAnsi="Times New Roman" w:cs="Times New Roman"/>
          <w:sz w:val="24"/>
          <w:szCs w:val="24"/>
        </w:rPr>
      </w:pPr>
      <w:r w:rsidRPr="00D00F46">
        <w:rPr>
          <w:rFonts w:ascii="Times New Roman" w:hAnsi="Times New Roman" w:cs="Times New Roman"/>
          <w:sz w:val="24"/>
          <w:szCs w:val="24"/>
        </w:rPr>
        <w:t>The s</w:t>
      </w:r>
      <w:r w:rsidR="00082EA5" w:rsidRPr="00D00F46">
        <w:rPr>
          <w:rFonts w:ascii="Times New Roman" w:hAnsi="Times New Roman" w:cs="Times New Roman"/>
          <w:sz w:val="24"/>
          <w:szCs w:val="24"/>
        </w:rPr>
        <w:t>tudent senators</w:t>
      </w:r>
      <w:r w:rsidRPr="00D00F46">
        <w:rPr>
          <w:rFonts w:ascii="Times New Roman" w:hAnsi="Times New Roman" w:cs="Times New Roman"/>
          <w:sz w:val="24"/>
          <w:szCs w:val="24"/>
        </w:rPr>
        <w:t xml:space="preserve"> of the Albanian University Senate share their ideas and make recommendations for all the issues of general interest, such as: teaching plans and syllabus, regulations, etc. Their opinions are </w:t>
      </w:r>
      <w:r w:rsidR="004B488E" w:rsidRPr="00D00F46">
        <w:rPr>
          <w:rFonts w:ascii="Times New Roman" w:hAnsi="Times New Roman" w:cs="Times New Roman"/>
          <w:sz w:val="24"/>
          <w:szCs w:val="24"/>
        </w:rPr>
        <w:t>taken</w:t>
      </w:r>
      <w:r w:rsidRPr="00D00F46">
        <w:rPr>
          <w:rFonts w:ascii="Times New Roman" w:hAnsi="Times New Roman" w:cs="Times New Roman"/>
          <w:sz w:val="24"/>
          <w:szCs w:val="24"/>
        </w:rPr>
        <w:t xml:space="preserve"> directly </w:t>
      </w:r>
      <w:r w:rsidR="004B488E" w:rsidRPr="00D00F46">
        <w:rPr>
          <w:rFonts w:ascii="Times New Roman" w:hAnsi="Times New Roman" w:cs="Times New Roman"/>
          <w:sz w:val="24"/>
          <w:szCs w:val="24"/>
        </w:rPr>
        <w:t>by organizing meetings</w:t>
      </w:r>
      <w:r w:rsidRPr="00D00F46">
        <w:rPr>
          <w:rFonts w:ascii="Times New Roman" w:hAnsi="Times New Roman" w:cs="Times New Roman"/>
          <w:sz w:val="24"/>
          <w:szCs w:val="24"/>
        </w:rPr>
        <w:t xml:space="preserve"> </w:t>
      </w:r>
      <w:r w:rsidR="004B488E" w:rsidRPr="00D00F46">
        <w:rPr>
          <w:rFonts w:ascii="Times New Roman" w:hAnsi="Times New Roman" w:cs="Times New Roman"/>
          <w:sz w:val="24"/>
          <w:szCs w:val="24"/>
        </w:rPr>
        <w:t>with</w:t>
      </w:r>
      <w:r w:rsidRPr="00D00F46">
        <w:rPr>
          <w:rFonts w:ascii="Times New Roman" w:hAnsi="Times New Roman" w:cs="Times New Roman"/>
          <w:sz w:val="24"/>
          <w:szCs w:val="24"/>
        </w:rPr>
        <w:t xml:space="preserve"> students as well as the appeals addressed to the Student Coordination and Support Office.</w:t>
      </w:r>
    </w:p>
    <w:p w:rsidR="0098482C" w:rsidRPr="00D00F46" w:rsidRDefault="0098482C" w:rsidP="00082EA5">
      <w:pPr>
        <w:jc w:val="both"/>
        <w:rPr>
          <w:rFonts w:ascii="Times New Roman" w:hAnsi="Times New Roman" w:cs="Times New Roman"/>
          <w:sz w:val="24"/>
          <w:szCs w:val="24"/>
        </w:rPr>
      </w:pPr>
    </w:p>
    <w:p w:rsidR="0098482C" w:rsidRPr="00D00F46" w:rsidRDefault="0034288F" w:rsidP="00082EA5">
      <w:pPr>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ORGANIZATION OF STUDIES AND TITLES</w:t>
      </w:r>
    </w:p>
    <w:p w:rsidR="0098482C" w:rsidRPr="00D00F46" w:rsidRDefault="004B488E" w:rsidP="00082EA5">
      <w:pPr>
        <w:jc w:val="both"/>
        <w:rPr>
          <w:rFonts w:ascii="Times New Roman" w:hAnsi="Times New Roman" w:cs="Times New Roman"/>
          <w:b/>
          <w:sz w:val="24"/>
          <w:szCs w:val="24"/>
        </w:rPr>
      </w:pPr>
      <w:r w:rsidRPr="00D00F46">
        <w:rPr>
          <w:rFonts w:ascii="Times New Roman" w:hAnsi="Times New Roman" w:cs="Times New Roman"/>
          <w:b/>
          <w:sz w:val="24"/>
          <w:szCs w:val="24"/>
        </w:rPr>
        <w:t xml:space="preserve">The </w:t>
      </w:r>
      <w:r w:rsidR="0098482C" w:rsidRPr="00D00F46">
        <w:rPr>
          <w:rFonts w:ascii="Times New Roman" w:hAnsi="Times New Roman" w:cs="Times New Roman"/>
          <w:b/>
          <w:sz w:val="24"/>
          <w:szCs w:val="24"/>
        </w:rPr>
        <w:t>study</w:t>
      </w:r>
      <w:r w:rsidRPr="00D00F46">
        <w:rPr>
          <w:rFonts w:ascii="Times New Roman" w:hAnsi="Times New Roman" w:cs="Times New Roman"/>
          <w:b/>
          <w:sz w:val="24"/>
          <w:szCs w:val="24"/>
        </w:rPr>
        <w:t xml:space="preserve"> method</w:t>
      </w:r>
    </w:p>
    <w:p w:rsidR="0098482C" w:rsidRPr="00D00F46" w:rsidRDefault="0098482C" w:rsidP="00082EA5">
      <w:pPr>
        <w:jc w:val="both"/>
        <w:rPr>
          <w:rFonts w:ascii="Times New Roman" w:hAnsi="Times New Roman" w:cs="Times New Roman"/>
          <w:sz w:val="24"/>
          <w:szCs w:val="24"/>
        </w:rPr>
      </w:pPr>
      <w:r w:rsidRPr="00D00F46">
        <w:rPr>
          <w:rFonts w:ascii="Times New Roman" w:hAnsi="Times New Roman" w:cs="Times New Roman"/>
          <w:sz w:val="24"/>
          <w:szCs w:val="24"/>
        </w:rPr>
        <w:t>Albanian University offers a) Full time studies b) Part-time studies.</w:t>
      </w:r>
    </w:p>
    <w:p w:rsidR="0098482C" w:rsidRPr="00D00F46" w:rsidRDefault="0098482C" w:rsidP="00082EA5">
      <w:pPr>
        <w:jc w:val="both"/>
        <w:rPr>
          <w:rFonts w:ascii="Times New Roman" w:hAnsi="Times New Roman" w:cs="Times New Roman"/>
          <w:sz w:val="24"/>
          <w:szCs w:val="24"/>
        </w:rPr>
      </w:pPr>
      <w:r w:rsidRPr="00D00F46">
        <w:rPr>
          <w:rFonts w:ascii="Times New Roman" w:hAnsi="Times New Roman" w:cs="Times New Roman"/>
          <w:sz w:val="24"/>
          <w:szCs w:val="24"/>
        </w:rPr>
        <w:t>Part-time studies are offered only for the second level of studies “Professional Master.”</w:t>
      </w:r>
    </w:p>
    <w:p w:rsidR="00575DF9" w:rsidRPr="00D00F46" w:rsidRDefault="008B668A" w:rsidP="00082EA5">
      <w:pPr>
        <w:jc w:val="both"/>
        <w:rPr>
          <w:rFonts w:ascii="Times New Roman" w:hAnsi="Times New Roman" w:cs="Times New Roman"/>
          <w:sz w:val="24"/>
          <w:szCs w:val="24"/>
        </w:rPr>
      </w:pPr>
      <w:r w:rsidRPr="00D00F46">
        <w:rPr>
          <w:rFonts w:ascii="Times New Roman" w:hAnsi="Times New Roman" w:cs="Times New Roman"/>
          <w:sz w:val="24"/>
          <w:szCs w:val="24"/>
        </w:rPr>
        <w:t xml:space="preserve">Realization of any of the above study forms, is done upon AU proposal </w:t>
      </w:r>
      <w:r w:rsidR="0098482C" w:rsidRPr="00D00F46">
        <w:rPr>
          <w:rFonts w:ascii="Times New Roman" w:hAnsi="Times New Roman" w:cs="Times New Roman"/>
          <w:sz w:val="24"/>
          <w:szCs w:val="24"/>
        </w:rPr>
        <w:t xml:space="preserve">and </w:t>
      </w:r>
      <w:r w:rsidRPr="00D00F46">
        <w:rPr>
          <w:rFonts w:ascii="Times New Roman" w:hAnsi="Times New Roman" w:cs="Times New Roman"/>
          <w:sz w:val="24"/>
          <w:szCs w:val="24"/>
        </w:rPr>
        <w:t xml:space="preserve">adopted by </w:t>
      </w:r>
      <w:r w:rsidR="0098482C" w:rsidRPr="00D00F46">
        <w:rPr>
          <w:rFonts w:ascii="Times New Roman" w:hAnsi="Times New Roman" w:cs="Times New Roman"/>
          <w:sz w:val="24"/>
          <w:szCs w:val="24"/>
        </w:rPr>
        <w:t>the Ministry of Education, in accordance w</w:t>
      </w:r>
      <w:r w:rsidRPr="00D00F46">
        <w:rPr>
          <w:rFonts w:ascii="Times New Roman" w:hAnsi="Times New Roman" w:cs="Times New Roman"/>
          <w:sz w:val="24"/>
          <w:szCs w:val="24"/>
        </w:rPr>
        <w:t>ith the legal framework on Higher E</w:t>
      </w:r>
      <w:r w:rsidR="0098482C" w:rsidRPr="00D00F46">
        <w:rPr>
          <w:rFonts w:ascii="Times New Roman" w:hAnsi="Times New Roman" w:cs="Times New Roman"/>
          <w:sz w:val="24"/>
          <w:szCs w:val="24"/>
        </w:rPr>
        <w:t>ducation in Albania.</w:t>
      </w:r>
    </w:p>
    <w:p w:rsidR="00575DF9" w:rsidRPr="00D00F46" w:rsidRDefault="00575DF9" w:rsidP="00082EA5">
      <w:pPr>
        <w:jc w:val="both"/>
        <w:rPr>
          <w:rFonts w:ascii="Times New Roman" w:hAnsi="Times New Roman" w:cs="Times New Roman"/>
          <w:b/>
          <w:sz w:val="24"/>
          <w:szCs w:val="24"/>
        </w:rPr>
      </w:pPr>
      <w:r w:rsidRPr="00D00F46">
        <w:rPr>
          <w:rFonts w:ascii="Times New Roman" w:hAnsi="Times New Roman" w:cs="Times New Roman"/>
          <w:b/>
          <w:sz w:val="24"/>
          <w:szCs w:val="24"/>
        </w:rPr>
        <w:t>Study Programs</w:t>
      </w:r>
    </w:p>
    <w:p w:rsidR="006C1C1E" w:rsidRPr="00D00F46" w:rsidRDefault="00575DF9" w:rsidP="00082EA5">
      <w:pPr>
        <w:jc w:val="both"/>
        <w:rPr>
          <w:rFonts w:ascii="Times New Roman" w:hAnsi="Times New Roman" w:cs="Times New Roman"/>
          <w:sz w:val="24"/>
          <w:szCs w:val="24"/>
        </w:rPr>
      </w:pPr>
      <w:r w:rsidRPr="00D00F46">
        <w:rPr>
          <w:rFonts w:ascii="Times New Roman" w:hAnsi="Times New Roman" w:cs="Times New Roman"/>
          <w:sz w:val="24"/>
          <w:szCs w:val="24"/>
        </w:rPr>
        <w:t xml:space="preserve">AU offers study programs organized in modules and evaluated in credits in accordance with the European Credits </w:t>
      </w:r>
      <w:r w:rsidR="006C1C1E" w:rsidRPr="00D00F46">
        <w:rPr>
          <w:rFonts w:ascii="Times New Roman" w:hAnsi="Times New Roman" w:cs="Times New Roman"/>
          <w:sz w:val="24"/>
          <w:szCs w:val="24"/>
        </w:rPr>
        <w:t>Transfer System.</w:t>
      </w:r>
    </w:p>
    <w:p w:rsidR="006C1C1E" w:rsidRPr="00D00F46" w:rsidRDefault="006C1C1E" w:rsidP="00082EA5">
      <w:pPr>
        <w:jc w:val="both"/>
        <w:rPr>
          <w:rFonts w:ascii="Times New Roman" w:hAnsi="Times New Roman" w:cs="Times New Roman"/>
          <w:sz w:val="24"/>
          <w:szCs w:val="24"/>
        </w:rPr>
      </w:pPr>
      <w:r w:rsidRPr="00D00F46">
        <w:rPr>
          <w:rFonts w:ascii="Times New Roman" w:hAnsi="Times New Roman" w:cs="Times New Roman"/>
          <w:sz w:val="24"/>
          <w:szCs w:val="24"/>
        </w:rPr>
        <w:t>The amount of credits accumulated by the student in one academic year is 60 credits.</w:t>
      </w:r>
    </w:p>
    <w:p w:rsidR="00F23C3A" w:rsidRPr="00D00F46" w:rsidRDefault="00F23C3A" w:rsidP="00082EA5">
      <w:pPr>
        <w:jc w:val="both"/>
        <w:rPr>
          <w:rFonts w:ascii="Times New Roman" w:hAnsi="Times New Roman" w:cs="Times New Roman"/>
          <w:sz w:val="24"/>
          <w:szCs w:val="24"/>
        </w:rPr>
      </w:pPr>
    </w:p>
    <w:p w:rsidR="00F23C3A" w:rsidRPr="00D00F46" w:rsidRDefault="00F23C3A" w:rsidP="00082EA5">
      <w:pPr>
        <w:jc w:val="both"/>
        <w:rPr>
          <w:rFonts w:ascii="Times New Roman" w:hAnsi="Times New Roman" w:cs="Times New Roman"/>
          <w:b/>
          <w:sz w:val="24"/>
          <w:szCs w:val="24"/>
        </w:rPr>
      </w:pPr>
      <w:r w:rsidRPr="00D00F46">
        <w:rPr>
          <w:rFonts w:ascii="Times New Roman" w:hAnsi="Times New Roman" w:cs="Times New Roman"/>
          <w:b/>
          <w:sz w:val="24"/>
          <w:szCs w:val="24"/>
        </w:rPr>
        <w:t>Study Programs and Degree Titles</w:t>
      </w:r>
      <w:r w:rsidR="008B668A" w:rsidRPr="00D00F46">
        <w:rPr>
          <w:rFonts w:ascii="Times New Roman" w:hAnsi="Times New Roman" w:cs="Times New Roman"/>
          <w:b/>
          <w:sz w:val="24"/>
          <w:szCs w:val="24"/>
        </w:rPr>
        <w:t xml:space="preserve"> at Albanian University</w:t>
      </w:r>
    </w:p>
    <w:p w:rsidR="00F23C3A" w:rsidRPr="00D00F46" w:rsidRDefault="00F23C3A" w:rsidP="00082EA5">
      <w:pPr>
        <w:jc w:val="both"/>
        <w:rPr>
          <w:rFonts w:ascii="Times New Roman" w:hAnsi="Times New Roman" w:cs="Times New Roman"/>
          <w:sz w:val="24"/>
          <w:szCs w:val="24"/>
        </w:rPr>
      </w:pPr>
      <w:r w:rsidRPr="00D00F46">
        <w:rPr>
          <w:rFonts w:ascii="Times New Roman" w:hAnsi="Times New Roman" w:cs="Times New Roman"/>
          <w:sz w:val="24"/>
          <w:szCs w:val="24"/>
        </w:rPr>
        <w:t xml:space="preserve">The study programs at AU are </w:t>
      </w:r>
      <w:r w:rsidR="008B668A" w:rsidRPr="00D00F46">
        <w:rPr>
          <w:rFonts w:ascii="Times New Roman" w:hAnsi="Times New Roman" w:cs="Times New Roman"/>
          <w:sz w:val="24"/>
          <w:szCs w:val="24"/>
        </w:rPr>
        <w:t>organized into three successive cycles</w:t>
      </w:r>
      <w:r w:rsidRPr="00D00F46">
        <w:rPr>
          <w:rFonts w:ascii="Times New Roman" w:hAnsi="Times New Roman" w:cs="Times New Roman"/>
          <w:sz w:val="24"/>
          <w:szCs w:val="24"/>
        </w:rPr>
        <w:t>: first level, second level, third level.</w:t>
      </w:r>
    </w:p>
    <w:p w:rsidR="00F23C3A" w:rsidRPr="00D00F46" w:rsidRDefault="00F23C3A" w:rsidP="00082EA5">
      <w:pPr>
        <w:jc w:val="both"/>
        <w:rPr>
          <w:rFonts w:ascii="Times New Roman" w:hAnsi="Times New Roman" w:cs="Times New Roman"/>
          <w:sz w:val="24"/>
          <w:szCs w:val="24"/>
        </w:rPr>
      </w:pPr>
      <w:r w:rsidRPr="00D00F46">
        <w:rPr>
          <w:rFonts w:ascii="Times New Roman" w:hAnsi="Times New Roman" w:cs="Times New Roman"/>
          <w:sz w:val="24"/>
          <w:szCs w:val="24"/>
        </w:rPr>
        <w:t xml:space="preserve">The study structure of different </w:t>
      </w:r>
      <w:r w:rsidR="008B668A" w:rsidRPr="00D00F46">
        <w:rPr>
          <w:rFonts w:ascii="Times New Roman" w:hAnsi="Times New Roman" w:cs="Times New Roman"/>
          <w:sz w:val="24"/>
          <w:szCs w:val="24"/>
        </w:rPr>
        <w:t>study cycles</w:t>
      </w:r>
      <w:r w:rsidRPr="00D00F46">
        <w:rPr>
          <w:rFonts w:ascii="Times New Roman" w:hAnsi="Times New Roman" w:cs="Times New Roman"/>
          <w:sz w:val="24"/>
          <w:szCs w:val="24"/>
        </w:rPr>
        <w:t xml:space="preserve"> and the degree titles </w:t>
      </w:r>
      <w:r w:rsidR="008B668A" w:rsidRPr="00D00F46">
        <w:rPr>
          <w:rFonts w:ascii="Times New Roman" w:hAnsi="Times New Roman" w:cs="Times New Roman"/>
          <w:sz w:val="24"/>
          <w:szCs w:val="24"/>
        </w:rPr>
        <w:t>earned</w:t>
      </w:r>
      <w:r w:rsidRPr="00D00F46">
        <w:rPr>
          <w:rFonts w:ascii="Times New Roman" w:hAnsi="Times New Roman" w:cs="Times New Roman"/>
          <w:sz w:val="24"/>
          <w:szCs w:val="24"/>
        </w:rPr>
        <w:t xml:space="preserve"> upon </w:t>
      </w:r>
      <w:r w:rsidR="008B668A" w:rsidRPr="00D00F46">
        <w:rPr>
          <w:rFonts w:ascii="Times New Roman" w:hAnsi="Times New Roman" w:cs="Times New Roman"/>
          <w:sz w:val="24"/>
          <w:szCs w:val="24"/>
        </w:rPr>
        <w:t xml:space="preserve">their </w:t>
      </w:r>
      <w:r w:rsidRPr="00D00F46">
        <w:rPr>
          <w:rFonts w:ascii="Times New Roman" w:hAnsi="Times New Roman" w:cs="Times New Roman"/>
          <w:sz w:val="24"/>
          <w:szCs w:val="24"/>
        </w:rPr>
        <w:t xml:space="preserve">completion are in accordance with the </w:t>
      </w:r>
      <w:r w:rsidR="008B668A" w:rsidRPr="00D00F46">
        <w:rPr>
          <w:rFonts w:ascii="Times New Roman" w:hAnsi="Times New Roman" w:cs="Times New Roman"/>
          <w:sz w:val="24"/>
          <w:szCs w:val="24"/>
        </w:rPr>
        <w:t>relevant stipulations</w:t>
      </w:r>
      <w:r w:rsidRPr="00D00F46">
        <w:rPr>
          <w:rFonts w:ascii="Times New Roman" w:hAnsi="Times New Roman" w:cs="Times New Roman"/>
          <w:sz w:val="24"/>
          <w:szCs w:val="24"/>
        </w:rPr>
        <w:t xml:space="preserve"> of Law N</w:t>
      </w:r>
      <w:r w:rsidR="008B668A" w:rsidRPr="00D00F46">
        <w:rPr>
          <w:rFonts w:ascii="Times New Roman" w:hAnsi="Times New Roman" w:cs="Times New Roman"/>
          <w:sz w:val="24"/>
          <w:szCs w:val="24"/>
        </w:rPr>
        <w:t>o</w:t>
      </w:r>
      <w:r w:rsidRPr="00D00F46">
        <w:rPr>
          <w:rFonts w:ascii="Times New Roman" w:hAnsi="Times New Roman" w:cs="Times New Roman"/>
          <w:sz w:val="24"/>
          <w:szCs w:val="24"/>
        </w:rPr>
        <w:t xml:space="preserve">. 80/2015 </w:t>
      </w:r>
      <w:r w:rsidR="007152F1" w:rsidRPr="00D00F46">
        <w:rPr>
          <w:rFonts w:ascii="Times New Roman" w:hAnsi="Times New Roman" w:cs="Times New Roman"/>
          <w:sz w:val="24"/>
          <w:szCs w:val="24"/>
        </w:rPr>
        <w:t>as well as sub-legal acts</w:t>
      </w:r>
      <w:r w:rsidRPr="00D00F46">
        <w:rPr>
          <w:rFonts w:ascii="Times New Roman" w:hAnsi="Times New Roman" w:cs="Times New Roman"/>
          <w:sz w:val="24"/>
          <w:szCs w:val="24"/>
        </w:rPr>
        <w:t xml:space="preserve"> in force.</w:t>
      </w:r>
    </w:p>
    <w:p w:rsidR="00FD6F27" w:rsidRPr="00D00F46" w:rsidRDefault="00F23C3A" w:rsidP="00082EA5">
      <w:pPr>
        <w:jc w:val="both"/>
        <w:rPr>
          <w:rFonts w:ascii="Times New Roman" w:hAnsi="Times New Roman" w:cs="Times New Roman"/>
          <w:sz w:val="24"/>
          <w:szCs w:val="24"/>
        </w:rPr>
      </w:pPr>
      <w:r w:rsidRPr="00D00F46">
        <w:rPr>
          <w:rFonts w:ascii="Times New Roman" w:hAnsi="Times New Roman" w:cs="Times New Roman"/>
          <w:sz w:val="24"/>
          <w:szCs w:val="24"/>
        </w:rPr>
        <w:t>The study programs for each</w:t>
      </w:r>
      <w:r w:rsidR="00FD6F27" w:rsidRPr="00D00F46">
        <w:rPr>
          <w:rFonts w:ascii="Times New Roman" w:hAnsi="Times New Roman" w:cs="Times New Roman"/>
          <w:sz w:val="24"/>
          <w:szCs w:val="24"/>
        </w:rPr>
        <w:t xml:space="preserve"> </w:t>
      </w:r>
      <w:r w:rsidR="007152F1" w:rsidRPr="00D00F46">
        <w:rPr>
          <w:rFonts w:ascii="Times New Roman" w:hAnsi="Times New Roman" w:cs="Times New Roman"/>
          <w:sz w:val="24"/>
          <w:szCs w:val="24"/>
        </w:rPr>
        <w:t>cycle</w:t>
      </w:r>
      <w:r w:rsidR="00FD6F27" w:rsidRPr="00D00F46">
        <w:rPr>
          <w:rFonts w:ascii="Times New Roman" w:hAnsi="Times New Roman" w:cs="Times New Roman"/>
          <w:sz w:val="24"/>
          <w:szCs w:val="24"/>
        </w:rPr>
        <w:t xml:space="preserve"> are drafted </w:t>
      </w:r>
      <w:proofErr w:type="gramStart"/>
      <w:r w:rsidR="00FD6F27" w:rsidRPr="00D00F46">
        <w:rPr>
          <w:rFonts w:ascii="Times New Roman" w:hAnsi="Times New Roman" w:cs="Times New Roman"/>
          <w:sz w:val="24"/>
          <w:szCs w:val="24"/>
        </w:rPr>
        <w:t>according to</w:t>
      </w:r>
      <w:proofErr w:type="gramEnd"/>
      <w:r w:rsidR="00FD6F27" w:rsidRPr="00D00F46">
        <w:rPr>
          <w:rFonts w:ascii="Times New Roman" w:hAnsi="Times New Roman" w:cs="Times New Roman"/>
          <w:sz w:val="24"/>
          <w:szCs w:val="24"/>
        </w:rPr>
        <w:t xml:space="preserve"> the standards set in the Quality Code of Higher Education and Albanian Qualifications Framework, considering </w:t>
      </w:r>
      <w:r w:rsidR="007152F1" w:rsidRPr="00D00F46">
        <w:rPr>
          <w:rFonts w:ascii="Times New Roman" w:hAnsi="Times New Roman" w:cs="Times New Roman"/>
          <w:sz w:val="24"/>
          <w:szCs w:val="24"/>
        </w:rPr>
        <w:t>requirements of the labor market</w:t>
      </w:r>
      <w:r w:rsidR="00FD6F27" w:rsidRPr="00D00F46">
        <w:rPr>
          <w:rFonts w:ascii="Times New Roman" w:hAnsi="Times New Roman" w:cs="Times New Roman"/>
          <w:sz w:val="24"/>
          <w:szCs w:val="24"/>
        </w:rPr>
        <w:t xml:space="preserve"> and the students’ future employment.</w:t>
      </w:r>
    </w:p>
    <w:p w:rsidR="00FD6F27" w:rsidRPr="00D00F46" w:rsidRDefault="0005572B" w:rsidP="00082EA5">
      <w:pPr>
        <w:jc w:val="both"/>
        <w:rPr>
          <w:rFonts w:ascii="Times New Roman" w:hAnsi="Times New Roman" w:cs="Times New Roman"/>
          <w:sz w:val="24"/>
          <w:szCs w:val="24"/>
        </w:rPr>
      </w:pPr>
      <w:r w:rsidRPr="00D00F46">
        <w:rPr>
          <w:rFonts w:ascii="Times New Roman" w:hAnsi="Times New Roman" w:cs="Times New Roman"/>
          <w:sz w:val="24"/>
          <w:szCs w:val="24"/>
        </w:rPr>
        <w:lastRenderedPageBreak/>
        <w:t xml:space="preserve">Upon completion of respective study cycles </w:t>
      </w:r>
      <w:r w:rsidR="00FD6F27" w:rsidRPr="00D00F46">
        <w:rPr>
          <w:rFonts w:ascii="Times New Roman" w:hAnsi="Times New Roman" w:cs="Times New Roman"/>
          <w:sz w:val="24"/>
          <w:szCs w:val="24"/>
        </w:rPr>
        <w:t xml:space="preserve">AU issues the </w:t>
      </w:r>
      <w:r w:rsidRPr="00D00F46">
        <w:rPr>
          <w:rFonts w:ascii="Times New Roman" w:hAnsi="Times New Roman" w:cs="Times New Roman"/>
          <w:sz w:val="24"/>
          <w:szCs w:val="24"/>
        </w:rPr>
        <w:t xml:space="preserve">relevant </w:t>
      </w:r>
      <w:r w:rsidR="00FD6F27" w:rsidRPr="00D00F46">
        <w:rPr>
          <w:rFonts w:ascii="Times New Roman" w:hAnsi="Times New Roman" w:cs="Times New Roman"/>
          <w:sz w:val="24"/>
          <w:szCs w:val="24"/>
        </w:rPr>
        <w:t xml:space="preserve">Degree Titles </w:t>
      </w:r>
      <w:proofErr w:type="gramStart"/>
      <w:r w:rsidR="00FD6F27" w:rsidRPr="00D00F46">
        <w:rPr>
          <w:rFonts w:ascii="Times New Roman" w:hAnsi="Times New Roman" w:cs="Times New Roman"/>
          <w:sz w:val="24"/>
          <w:szCs w:val="24"/>
        </w:rPr>
        <w:t>according to</w:t>
      </w:r>
      <w:proofErr w:type="gramEnd"/>
      <w:r w:rsidR="00FD6F27" w:rsidRPr="00D00F46">
        <w:rPr>
          <w:rFonts w:ascii="Times New Roman" w:hAnsi="Times New Roman" w:cs="Times New Roman"/>
          <w:sz w:val="24"/>
          <w:szCs w:val="24"/>
        </w:rPr>
        <w:t xml:space="preserve"> the study level: (1) Bachelor; (2) Professional Master; (3) </w:t>
      </w:r>
      <w:r w:rsidRPr="00D00F46">
        <w:rPr>
          <w:rFonts w:ascii="Times New Roman" w:hAnsi="Times New Roman" w:cs="Times New Roman"/>
          <w:sz w:val="24"/>
          <w:szCs w:val="24"/>
        </w:rPr>
        <w:t>Master of Sciences</w:t>
      </w:r>
      <w:r w:rsidR="00FD6F27" w:rsidRPr="00D00F46">
        <w:rPr>
          <w:rFonts w:ascii="Times New Roman" w:hAnsi="Times New Roman" w:cs="Times New Roman"/>
          <w:sz w:val="24"/>
          <w:szCs w:val="24"/>
        </w:rPr>
        <w:t>; (4) Doctoral Studies; (5) Long-term Specializations.</w:t>
      </w:r>
    </w:p>
    <w:p w:rsidR="00616FC5" w:rsidRPr="00D00F46" w:rsidRDefault="00616FC5" w:rsidP="00082EA5">
      <w:pPr>
        <w:jc w:val="both"/>
        <w:rPr>
          <w:rFonts w:ascii="Times New Roman" w:hAnsi="Times New Roman" w:cs="Times New Roman"/>
          <w:b/>
          <w:sz w:val="24"/>
          <w:szCs w:val="24"/>
        </w:rPr>
      </w:pPr>
      <w:r w:rsidRPr="00D00F46">
        <w:rPr>
          <w:rFonts w:ascii="Times New Roman" w:hAnsi="Times New Roman" w:cs="Times New Roman"/>
          <w:b/>
          <w:sz w:val="24"/>
          <w:szCs w:val="24"/>
        </w:rPr>
        <w:t>Integrated Study Programs in Dentistry, Pharmacy and Architecture.</w:t>
      </w:r>
    </w:p>
    <w:p w:rsidR="00616FC5" w:rsidRPr="00D00F46" w:rsidRDefault="00616FC5" w:rsidP="00616FC5">
      <w:pPr>
        <w:pStyle w:val="ListParagraph"/>
        <w:numPr>
          <w:ilvl w:val="0"/>
          <w:numId w:val="5"/>
        </w:numPr>
        <w:jc w:val="both"/>
        <w:rPr>
          <w:rFonts w:ascii="Times New Roman" w:hAnsi="Times New Roman" w:cs="Times New Roman"/>
          <w:sz w:val="24"/>
          <w:szCs w:val="24"/>
        </w:rPr>
      </w:pPr>
      <w:r w:rsidRPr="00D00F46">
        <w:rPr>
          <w:rFonts w:ascii="Times New Roman" w:hAnsi="Times New Roman" w:cs="Times New Roman"/>
          <w:sz w:val="24"/>
          <w:szCs w:val="24"/>
        </w:rPr>
        <w:t>AU offers integrated study programs in Dentistry, Pharmacy and Architecture.</w:t>
      </w:r>
    </w:p>
    <w:p w:rsidR="00616FC5" w:rsidRPr="00D00F46" w:rsidRDefault="00616FC5" w:rsidP="00616FC5">
      <w:pPr>
        <w:pStyle w:val="ListParagraph"/>
        <w:numPr>
          <w:ilvl w:val="0"/>
          <w:numId w:val="5"/>
        </w:numPr>
        <w:jc w:val="both"/>
        <w:rPr>
          <w:rFonts w:ascii="Times New Roman" w:hAnsi="Times New Roman" w:cs="Times New Roman"/>
          <w:sz w:val="24"/>
          <w:szCs w:val="24"/>
        </w:rPr>
      </w:pPr>
      <w:r w:rsidRPr="00D00F46">
        <w:rPr>
          <w:rFonts w:ascii="Times New Roman" w:hAnsi="Times New Roman" w:cs="Times New Roman"/>
          <w:sz w:val="24"/>
          <w:szCs w:val="24"/>
        </w:rPr>
        <w:t xml:space="preserve">The study programs in Dentistry, Pharmacy and Architecture are </w:t>
      </w:r>
      <w:r w:rsidR="0005572B" w:rsidRPr="00D00F46">
        <w:rPr>
          <w:rFonts w:ascii="Times New Roman" w:hAnsi="Times New Roman" w:cs="Times New Roman"/>
          <w:sz w:val="24"/>
          <w:szCs w:val="24"/>
        </w:rPr>
        <w:t>conducted</w:t>
      </w:r>
      <w:r w:rsidR="008C3350" w:rsidRPr="00D00F46">
        <w:rPr>
          <w:rFonts w:ascii="Times New Roman" w:hAnsi="Times New Roman" w:cs="Times New Roman"/>
          <w:sz w:val="24"/>
          <w:szCs w:val="24"/>
        </w:rPr>
        <w:t xml:space="preserve"> with 300 ECTS, for </w:t>
      </w:r>
      <w:r w:rsidR="0005572B" w:rsidRPr="00D00F46">
        <w:rPr>
          <w:rFonts w:ascii="Times New Roman" w:hAnsi="Times New Roman" w:cs="Times New Roman"/>
          <w:sz w:val="24"/>
          <w:szCs w:val="24"/>
        </w:rPr>
        <w:t>a</w:t>
      </w:r>
      <w:r w:rsidRPr="00D00F46">
        <w:rPr>
          <w:rFonts w:ascii="Times New Roman" w:hAnsi="Times New Roman" w:cs="Times New Roman"/>
          <w:sz w:val="24"/>
          <w:szCs w:val="24"/>
        </w:rPr>
        <w:t xml:space="preserve"> duration </w:t>
      </w:r>
      <w:r w:rsidR="0005572B" w:rsidRPr="00D00F46">
        <w:rPr>
          <w:rFonts w:ascii="Times New Roman" w:hAnsi="Times New Roman" w:cs="Times New Roman"/>
          <w:sz w:val="24"/>
          <w:szCs w:val="24"/>
        </w:rPr>
        <w:t xml:space="preserve">of </w:t>
      </w:r>
      <w:r w:rsidRPr="00D00F46">
        <w:rPr>
          <w:rFonts w:ascii="Times New Roman" w:hAnsi="Times New Roman" w:cs="Times New Roman"/>
          <w:sz w:val="24"/>
          <w:szCs w:val="24"/>
        </w:rPr>
        <w:t>no</w:t>
      </w:r>
      <w:r w:rsidR="0005572B" w:rsidRPr="00D00F46">
        <w:rPr>
          <w:rFonts w:ascii="Times New Roman" w:hAnsi="Times New Roman" w:cs="Times New Roman"/>
          <w:sz w:val="24"/>
          <w:szCs w:val="24"/>
        </w:rPr>
        <w:t>t</w:t>
      </w:r>
      <w:r w:rsidRPr="00D00F46">
        <w:rPr>
          <w:rFonts w:ascii="Times New Roman" w:hAnsi="Times New Roman" w:cs="Times New Roman"/>
          <w:sz w:val="24"/>
          <w:szCs w:val="24"/>
        </w:rPr>
        <w:t xml:space="preserve"> less than 5 academic years.</w:t>
      </w:r>
    </w:p>
    <w:p w:rsidR="008C3350" w:rsidRPr="00D00F46" w:rsidRDefault="005465B2" w:rsidP="00616FC5">
      <w:pPr>
        <w:jc w:val="both"/>
        <w:rPr>
          <w:rFonts w:ascii="Times New Roman" w:hAnsi="Times New Roman" w:cs="Times New Roman"/>
          <w:b/>
          <w:sz w:val="24"/>
          <w:szCs w:val="24"/>
        </w:rPr>
      </w:pPr>
      <w:proofErr w:type="gramStart"/>
      <w:r w:rsidRPr="00D00F46">
        <w:rPr>
          <w:rFonts w:ascii="Times New Roman" w:hAnsi="Times New Roman" w:cs="Times New Roman"/>
          <w:b/>
          <w:sz w:val="24"/>
          <w:szCs w:val="24"/>
        </w:rPr>
        <w:t xml:space="preserve">Time </w:t>
      </w:r>
      <w:r w:rsidR="008C3350" w:rsidRPr="00D00F46">
        <w:rPr>
          <w:rFonts w:ascii="Times New Roman" w:hAnsi="Times New Roman" w:cs="Times New Roman"/>
          <w:b/>
          <w:sz w:val="24"/>
          <w:szCs w:val="24"/>
        </w:rPr>
        <w:t>Period</w:t>
      </w:r>
      <w:proofErr w:type="gramEnd"/>
      <w:r w:rsidR="008C3350" w:rsidRPr="00D00F46">
        <w:rPr>
          <w:rFonts w:ascii="Times New Roman" w:hAnsi="Times New Roman" w:cs="Times New Roman"/>
          <w:b/>
          <w:sz w:val="24"/>
          <w:szCs w:val="24"/>
        </w:rPr>
        <w:t xml:space="preserve"> of studying at AU</w:t>
      </w:r>
    </w:p>
    <w:p w:rsidR="008C3350" w:rsidRPr="00D00F46" w:rsidRDefault="008C3350" w:rsidP="00616FC5">
      <w:pPr>
        <w:jc w:val="both"/>
        <w:rPr>
          <w:rFonts w:ascii="Times New Roman" w:hAnsi="Times New Roman" w:cs="Times New Roman"/>
          <w:sz w:val="24"/>
          <w:szCs w:val="24"/>
        </w:rPr>
      </w:pPr>
      <w:r w:rsidRPr="00D00F46">
        <w:rPr>
          <w:rFonts w:ascii="Times New Roman" w:hAnsi="Times New Roman" w:cs="Times New Roman"/>
          <w:sz w:val="24"/>
          <w:szCs w:val="24"/>
        </w:rPr>
        <w:t xml:space="preserve">The maximum period of studies in a study program cannot be more than </w:t>
      </w:r>
      <w:r w:rsidR="00D459EA" w:rsidRPr="00D00F46">
        <w:rPr>
          <w:rFonts w:ascii="Times New Roman" w:hAnsi="Times New Roman" w:cs="Times New Roman"/>
          <w:sz w:val="24"/>
          <w:szCs w:val="24"/>
        </w:rPr>
        <w:t xml:space="preserve">twice the normal duration of studies    </w:t>
      </w:r>
      <w:r w:rsidRPr="00D00F46">
        <w:rPr>
          <w:rFonts w:ascii="Times New Roman" w:hAnsi="Times New Roman" w:cs="Times New Roman"/>
          <w:sz w:val="24"/>
          <w:szCs w:val="24"/>
        </w:rPr>
        <w:t xml:space="preserve"> the standard </w:t>
      </w:r>
      <w:proofErr w:type="gramStart"/>
      <w:r w:rsidRPr="00D00F46">
        <w:rPr>
          <w:rFonts w:ascii="Times New Roman" w:hAnsi="Times New Roman" w:cs="Times New Roman"/>
          <w:sz w:val="24"/>
          <w:szCs w:val="24"/>
        </w:rPr>
        <w:t>period of time</w:t>
      </w:r>
      <w:proofErr w:type="gramEnd"/>
      <w:r w:rsidRPr="00D00F46">
        <w:rPr>
          <w:rFonts w:ascii="Times New Roman" w:hAnsi="Times New Roman" w:cs="Times New Roman"/>
          <w:sz w:val="24"/>
          <w:szCs w:val="24"/>
        </w:rPr>
        <w:t xml:space="preserve"> for a study program, </w:t>
      </w:r>
      <w:r w:rsidR="00D459EA" w:rsidRPr="00D00F46">
        <w:rPr>
          <w:rFonts w:ascii="Times New Roman" w:hAnsi="Times New Roman" w:cs="Times New Roman"/>
          <w:sz w:val="24"/>
          <w:szCs w:val="24"/>
        </w:rPr>
        <w:t>with regard to</w:t>
      </w:r>
      <w:r w:rsidRPr="00D00F46">
        <w:rPr>
          <w:rFonts w:ascii="Times New Roman" w:hAnsi="Times New Roman" w:cs="Times New Roman"/>
          <w:sz w:val="24"/>
          <w:szCs w:val="24"/>
        </w:rPr>
        <w:t xml:space="preserve"> the period of time when the student has suspended his/her studies.</w:t>
      </w:r>
    </w:p>
    <w:p w:rsidR="008C3350" w:rsidRPr="00D00F46" w:rsidRDefault="008C3350" w:rsidP="00616FC5">
      <w:pPr>
        <w:jc w:val="both"/>
        <w:rPr>
          <w:rFonts w:ascii="Times New Roman" w:hAnsi="Times New Roman" w:cs="Times New Roman"/>
          <w:b/>
          <w:sz w:val="24"/>
          <w:szCs w:val="24"/>
        </w:rPr>
      </w:pPr>
      <w:r w:rsidRPr="00D00F46">
        <w:rPr>
          <w:rFonts w:ascii="Times New Roman" w:hAnsi="Times New Roman" w:cs="Times New Roman"/>
          <w:b/>
          <w:sz w:val="24"/>
          <w:szCs w:val="24"/>
        </w:rPr>
        <w:t>Student Transfers</w:t>
      </w:r>
    </w:p>
    <w:p w:rsidR="008C3350" w:rsidRPr="00D00F46" w:rsidRDefault="008C3350" w:rsidP="00616FC5">
      <w:pPr>
        <w:jc w:val="both"/>
        <w:rPr>
          <w:rFonts w:ascii="Times New Roman" w:hAnsi="Times New Roman" w:cs="Times New Roman"/>
          <w:sz w:val="24"/>
          <w:szCs w:val="24"/>
        </w:rPr>
      </w:pPr>
      <w:r w:rsidRPr="00D00F46">
        <w:rPr>
          <w:rFonts w:ascii="Times New Roman" w:hAnsi="Times New Roman" w:cs="Times New Roman"/>
          <w:sz w:val="24"/>
          <w:szCs w:val="24"/>
        </w:rPr>
        <w:t>AU offers the possibility</w:t>
      </w:r>
      <w:r w:rsidR="0010726B" w:rsidRPr="00D00F46">
        <w:rPr>
          <w:rFonts w:ascii="Times New Roman" w:hAnsi="Times New Roman" w:cs="Times New Roman"/>
          <w:sz w:val="24"/>
          <w:szCs w:val="24"/>
        </w:rPr>
        <w:t xml:space="preserve"> for recognition of students’</w:t>
      </w:r>
      <w:r w:rsidRPr="00D00F46">
        <w:rPr>
          <w:rFonts w:ascii="Times New Roman" w:hAnsi="Times New Roman" w:cs="Times New Roman"/>
          <w:sz w:val="24"/>
          <w:szCs w:val="24"/>
        </w:rPr>
        <w:t xml:space="preserve"> credits and study transfers </w:t>
      </w:r>
      <w:r w:rsidR="0010726B" w:rsidRPr="00D00F46">
        <w:rPr>
          <w:rFonts w:ascii="Times New Roman" w:hAnsi="Times New Roman" w:cs="Times New Roman"/>
          <w:sz w:val="24"/>
          <w:szCs w:val="24"/>
        </w:rPr>
        <w:t xml:space="preserve">among programs of the same level </w:t>
      </w:r>
      <w:r w:rsidRPr="00D00F46">
        <w:rPr>
          <w:rFonts w:ascii="Times New Roman" w:hAnsi="Times New Roman" w:cs="Times New Roman"/>
          <w:sz w:val="24"/>
          <w:szCs w:val="24"/>
        </w:rPr>
        <w:t xml:space="preserve">or related fields of studies, </w:t>
      </w:r>
      <w:r w:rsidR="0010726B" w:rsidRPr="00D00F46">
        <w:rPr>
          <w:rFonts w:ascii="Times New Roman" w:hAnsi="Times New Roman" w:cs="Times New Roman"/>
          <w:sz w:val="24"/>
          <w:szCs w:val="24"/>
        </w:rPr>
        <w:t xml:space="preserve">and only </w:t>
      </w:r>
      <w:r w:rsidRPr="00D00F46">
        <w:rPr>
          <w:rFonts w:ascii="Times New Roman" w:hAnsi="Times New Roman" w:cs="Times New Roman"/>
          <w:sz w:val="24"/>
          <w:szCs w:val="24"/>
        </w:rPr>
        <w:t>at the beginning of the academic year in</w:t>
      </w:r>
      <w:r w:rsidR="0010726B" w:rsidRPr="00D00F46">
        <w:rPr>
          <w:rFonts w:ascii="Times New Roman" w:hAnsi="Times New Roman" w:cs="Times New Roman"/>
          <w:sz w:val="24"/>
          <w:szCs w:val="24"/>
        </w:rPr>
        <w:t xml:space="preserve"> </w:t>
      </w:r>
      <w:r w:rsidRPr="00D00F46">
        <w:rPr>
          <w:rFonts w:ascii="Times New Roman" w:hAnsi="Times New Roman" w:cs="Times New Roman"/>
          <w:sz w:val="24"/>
          <w:szCs w:val="24"/>
        </w:rPr>
        <w:t xml:space="preserve">different Faculties </w:t>
      </w:r>
      <w:r w:rsidR="0010726B" w:rsidRPr="00D00F46">
        <w:rPr>
          <w:rFonts w:ascii="Times New Roman" w:hAnsi="Times New Roman" w:cs="Times New Roman"/>
          <w:sz w:val="24"/>
          <w:szCs w:val="24"/>
        </w:rPr>
        <w:t>within the Albania University.</w:t>
      </w:r>
    </w:p>
    <w:p w:rsidR="008C3350" w:rsidRPr="00D00F46" w:rsidRDefault="008C3350" w:rsidP="00616FC5">
      <w:pPr>
        <w:jc w:val="both"/>
        <w:rPr>
          <w:rFonts w:ascii="Times New Roman" w:hAnsi="Times New Roman" w:cs="Times New Roman"/>
          <w:sz w:val="24"/>
          <w:szCs w:val="24"/>
        </w:rPr>
      </w:pPr>
      <w:r w:rsidRPr="00D00F46">
        <w:rPr>
          <w:rFonts w:ascii="Times New Roman" w:hAnsi="Times New Roman" w:cs="Times New Roman"/>
          <w:sz w:val="24"/>
          <w:szCs w:val="24"/>
        </w:rPr>
        <w:t xml:space="preserve">The institution </w:t>
      </w:r>
      <w:r w:rsidR="00EA7F69" w:rsidRPr="00D00F46">
        <w:rPr>
          <w:rFonts w:ascii="Times New Roman" w:hAnsi="Times New Roman" w:cs="Times New Roman"/>
          <w:sz w:val="24"/>
          <w:szCs w:val="24"/>
        </w:rPr>
        <w:t>enables recognition of credits and transfer</w:t>
      </w:r>
      <w:r w:rsidRPr="00D00F46">
        <w:rPr>
          <w:rFonts w:ascii="Times New Roman" w:hAnsi="Times New Roman" w:cs="Times New Roman"/>
          <w:sz w:val="24"/>
          <w:szCs w:val="24"/>
        </w:rPr>
        <w:t xml:space="preserve"> of incoming students from other</w:t>
      </w:r>
      <w:r w:rsidR="00EA7F69" w:rsidRPr="00D00F46">
        <w:rPr>
          <w:rFonts w:ascii="Times New Roman" w:hAnsi="Times New Roman" w:cs="Times New Roman"/>
          <w:sz w:val="24"/>
          <w:szCs w:val="24"/>
        </w:rPr>
        <w:t xml:space="preserve"> institutions</w:t>
      </w:r>
      <w:r w:rsidR="00CF7311" w:rsidRPr="00D00F46">
        <w:rPr>
          <w:rFonts w:ascii="Times New Roman" w:hAnsi="Times New Roman" w:cs="Times New Roman"/>
          <w:sz w:val="24"/>
          <w:szCs w:val="24"/>
        </w:rPr>
        <w:t xml:space="preserve"> both at home and abroad</w:t>
      </w:r>
      <w:r w:rsidRPr="00D00F46">
        <w:rPr>
          <w:rFonts w:ascii="Times New Roman" w:hAnsi="Times New Roman" w:cs="Times New Roman"/>
          <w:sz w:val="24"/>
          <w:szCs w:val="24"/>
        </w:rPr>
        <w:t>.</w:t>
      </w:r>
    </w:p>
    <w:p w:rsidR="005465B2" w:rsidRPr="00D00F46" w:rsidRDefault="005465B2" w:rsidP="00616FC5">
      <w:pPr>
        <w:jc w:val="both"/>
        <w:rPr>
          <w:rFonts w:ascii="Times New Roman" w:hAnsi="Times New Roman" w:cs="Times New Roman"/>
          <w:b/>
          <w:sz w:val="24"/>
          <w:szCs w:val="24"/>
        </w:rPr>
      </w:pPr>
      <w:r w:rsidRPr="00D00F46">
        <w:rPr>
          <w:rFonts w:ascii="Times New Roman" w:hAnsi="Times New Roman" w:cs="Times New Roman"/>
          <w:b/>
          <w:sz w:val="24"/>
          <w:szCs w:val="24"/>
        </w:rPr>
        <w:t xml:space="preserve">Issuing </w:t>
      </w:r>
      <w:r w:rsidR="003628B7" w:rsidRPr="00D00F46">
        <w:rPr>
          <w:rFonts w:ascii="Times New Roman" w:hAnsi="Times New Roman" w:cs="Times New Roman"/>
          <w:b/>
          <w:sz w:val="24"/>
          <w:szCs w:val="24"/>
        </w:rPr>
        <w:t>diploma, certificate</w:t>
      </w:r>
      <w:r w:rsidRPr="00D00F46">
        <w:rPr>
          <w:rFonts w:ascii="Times New Roman" w:hAnsi="Times New Roman" w:cs="Times New Roman"/>
          <w:b/>
          <w:sz w:val="24"/>
          <w:szCs w:val="24"/>
        </w:rPr>
        <w:t xml:space="preserve"> and </w:t>
      </w:r>
      <w:r w:rsidR="003628B7" w:rsidRPr="00D00F46">
        <w:rPr>
          <w:rFonts w:ascii="Times New Roman" w:hAnsi="Times New Roman" w:cs="Times New Roman"/>
          <w:b/>
          <w:sz w:val="24"/>
          <w:szCs w:val="24"/>
        </w:rPr>
        <w:t>diploma supplement</w:t>
      </w:r>
    </w:p>
    <w:p w:rsidR="005465B2" w:rsidRPr="00D00F46" w:rsidRDefault="00CF7311" w:rsidP="00616FC5">
      <w:pPr>
        <w:jc w:val="both"/>
        <w:rPr>
          <w:rFonts w:ascii="Times New Roman" w:hAnsi="Times New Roman" w:cs="Times New Roman"/>
          <w:sz w:val="24"/>
          <w:szCs w:val="24"/>
        </w:rPr>
      </w:pPr>
      <w:r w:rsidRPr="00D00F46">
        <w:rPr>
          <w:rFonts w:ascii="Times New Roman" w:hAnsi="Times New Roman" w:cs="Times New Roman"/>
          <w:sz w:val="24"/>
          <w:szCs w:val="24"/>
        </w:rPr>
        <w:t>Upon</w:t>
      </w:r>
      <w:r w:rsidR="005465B2" w:rsidRPr="00D00F46">
        <w:rPr>
          <w:rFonts w:ascii="Times New Roman" w:hAnsi="Times New Roman" w:cs="Times New Roman"/>
          <w:sz w:val="24"/>
          <w:szCs w:val="24"/>
        </w:rPr>
        <w:t xml:space="preserve"> completion of </w:t>
      </w:r>
      <w:r w:rsidRPr="00D00F46">
        <w:rPr>
          <w:rFonts w:ascii="Times New Roman" w:hAnsi="Times New Roman" w:cs="Times New Roman"/>
          <w:sz w:val="24"/>
          <w:szCs w:val="24"/>
        </w:rPr>
        <w:t>a certain AU</w:t>
      </w:r>
      <w:r w:rsidR="005465B2" w:rsidRPr="00D00F46">
        <w:rPr>
          <w:rFonts w:ascii="Times New Roman" w:hAnsi="Times New Roman" w:cs="Times New Roman"/>
          <w:sz w:val="24"/>
          <w:szCs w:val="24"/>
        </w:rPr>
        <w:t xml:space="preserve"> study program, </w:t>
      </w:r>
      <w:r w:rsidRPr="00D00F46">
        <w:rPr>
          <w:rFonts w:ascii="Times New Roman" w:hAnsi="Times New Roman" w:cs="Times New Roman"/>
          <w:sz w:val="24"/>
          <w:szCs w:val="24"/>
        </w:rPr>
        <w:t>in pursuance of and for implementation of legal obligations stipulated in article 91 of Law No</w:t>
      </w:r>
      <w:r w:rsidR="005465B2" w:rsidRPr="00D00F46">
        <w:rPr>
          <w:rFonts w:ascii="Times New Roman" w:hAnsi="Times New Roman" w:cs="Times New Roman"/>
          <w:sz w:val="24"/>
          <w:szCs w:val="24"/>
        </w:rPr>
        <w:t xml:space="preserve">. 80/2015, the student has the right to </w:t>
      </w:r>
      <w:r w:rsidRPr="00D00F46">
        <w:rPr>
          <w:rFonts w:ascii="Times New Roman" w:hAnsi="Times New Roman" w:cs="Times New Roman"/>
          <w:sz w:val="24"/>
          <w:szCs w:val="24"/>
        </w:rPr>
        <w:t xml:space="preserve">be awarded the diploma and </w:t>
      </w:r>
      <w:r w:rsidR="005465B2" w:rsidRPr="00D00F46">
        <w:rPr>
          <w:rFonts w:ascii="Times New Roman" w:hAnsi="Times New Roman" w:cs="Times New Roman"/>
          <w:sz w:val="24"/>
          <w:szCs w:val="24"/>
        </w:rPr>
        <w:t xml:space="preserve">its </w:t>
      </w:r>
      <w:r w:rsidR="0068445E" w:rsidRPr="00D00F46">
        <w:rPr>
          <w:rFonts w:ascii="Times New Roman" w:hAnsi="Times New Roman" w:cs="Times New Roman"/>
          <w:sz w:val="24"/>
          <w:szCs w:val="24"/>
        </w:rPr>
        <w:t xml:space="preserve">relevant </w:t>
      </w:r>
      <w:r w:rsidR="005465B2" w:rsidRPr="00D00F46">
        <w:rPr>
          <w:rFonts w:ascii="Times New Roman" w:hAnsi="Times New Roman" w:cs="Times New Roman"/>
          <w:sz w:val="24"/>
          <w:szCs w:val="24"/>
        </w:rPr>
        <w:t>supplement.</w:t>
      </w:r>
    </w:p>
    <w:p w:rsidR="005465B2" w:rsidRPr="00D00F46" w:rsidRDefault="005465B2" w:rsidP="00616FC5">
      <w:pPr>
        <w:jc w:val="both"/>
        <w:rPr>
          <w:rFonts w:ascii="Times New Roman" w:hAnsi="Times New Roman" w:cs="Times New Roman"/>
          <w:sz w:val="24"/>
          <w:szCs w:val="24"/>
        </w:rPr>
      </w:pPr>
      <w:r w:rsidRPr="00D00F46">
        <w:rPr>
          <w:rFonts w:ascii="Times New Roman" w:hAnsi="Times New Roman" w:cs="Times New Roman"/>
          <w:sz w:val="24"/>
          <w:szCs w:val="24"/>
        </w:rPr>
        <w:t xml:space="preserve">The </w:t>
      </w:r>
      <w:r w:rsidR="008716A5" w:rsidRPr="00D00F46">
        <w:rPr>
          <w:rFonts w:ascii="Times New Roman" w:hAnsi="Times New Roman" w:cs="Times New Roman"/>
          <w:sz w:val="24"/>
          <w:szCs w:val="24"/>
        </w:rPr>
        <w:t>diploma</w:t>
      </w:r>
      <w:r w:rsidRPr="00D00F46">
        <w:rPr>
          <w:rFonts w:ascii="Times New Roman" w:hAnsi="Times New Roman" w:cs="Times New Roman"/>
          <w:sz w:val="24"/>
          <w:szCs w:val="24"/>
        </w:rPr>
        <w:t xml:space="preserve"> supplement is compulsory for the three study </w:t>
      </w:r>
      <w:r w:rsidR="008716A5" w:rsidRPr="00D00F46">
        <w:rPr>
          <w:rFonts w:ascii="Times New Roman" w:hAnsi="Times New Roman" w:cs="Times New Roman"/>
          <w:sz w:val="24"/>
          <w:szCs w:val="24"/>
        </w:rPr>
        <w:t xml:space="preserve">cycles </w:t>
      </w:r>
      <w:r w:rsidRPr="00D00F46">
        <w:rPr>
          <w:rFonts w:ascii="Times New Roman" w:hAnsi="Times New Roman" w:cs="Times New Roman"/>
          <w:sz w:val="24"/>
          <w:szCs w:val="24"/>
        </w:rPr>
        <w:t>offered by Albanian University.</w:t>
      </w:r>
    </w:p>
    <w:p w:rsidR="00AC15C0" w:rsidRPr="00D00F46" w:rsidRDefault="008716A5" w:rsidP="00616FC5">
      <w:pPr>
        <w:jc w:val="both"/>
        <w:rPr>
          <w:rFonts w:ascii="Times New Roman" w:hAnsi="Times New Roman" w:cs="Times New Roman"/>
          <w:sz w:val="24"/>
          <w:szCs w:val="24"/>
        </w:rPr>
      </w:pPr>
      <w:r w:rsidRPr="00D00F46">
        <w:rPr>
          <w:rFonts w:ascii="Times New Roman" w:hAnsi="Times New Roman" w:cs="Times New Roman"/>
          <w:sz w:val="24"/>
          <w:szCs w:val="24"/>
        </w:rPr>
        <w:t xml:space="preserve">Albanian University </w:t>
      </w:r>
      <w:r w:rsidR="00AC15C0" w:rsidRPr="00D00F46">
        <w:rPr>
          <w:rFonts w:ascii="Times New Roman" w:hAnsi="Times New Roman" w:cs="Times New Roman"/>
          <w:sz w:val="24"/>
          <w:szCs w:val="24"/>
        </w:rPr>
        <w:t>has</w:t>
      </w:r>
      <w:r w:rsidR="00375B49" w:rsidRPr="00D00F46">
        <w:rPr>
          <w:rFonts w:ascii="Times New Roman" w:hAnsi="Times New Roman" w:cs="Times New Roman"/>
          <w:sz w:val="24"/>
          <w:szCs w:val="24"/>
        </w:rPr>
        <w:t xml:space="preserve"> the right to </w:t>
      </w:r>
      <w:r w:rsidRPr="00D00F46">
        <w:rPr>
          <w:rFonts w:ascii="Times New Roman" w:hAnsi="Times New Roman" w:cs="Times New Roman"/>
          <w:sz w:val="24"/>
          <w:szCs w:val="24"/>
        </w:rPr>
        <w:t>equip the student</w:t>
      </w:r>
      <w:r w:rsidR="00AC15C0" w:rsidRPr="00D00F46">
        <w:rPr>
          <w:rFonts w:ascii="Times New Roman" w:hAnsi="Times New Roman" w:cs="Times New Roman"/>
          <w:sz w:val="24"/>
          <w:szCs w:val="24"/>
        </w:rPr>
        <w:t xml:space="preserve"> with the </w:t>
      </w:r>
      <w:r w:rsidRPr="00D00F46">
        <w:rPr>
          <w:rFonts w:ascii="Times New Roman" w:hAnsi="Times New Roman" w:cs="Times New Roman"/>
          <w:sz w:val="24"/>
          <w:szCs w:val="24"/>
        </w:rPr>
        <w:t>diploma</w:t>
      </w:r>
      <w:r w:rsidR="00AC15C0" w:rsidRPr="00D00F46">
        <w:rPr>
          <w:rFonts w:ascii="Times New Roman" w:hAnsi="Times New Roman" w:cs="Times New Roman"/>
          <w:sz w:val="24"/>
          <w:szCs w:val="24"/>
        </w:rPr>
        <w:t xml:space="preserve"> only after </w:t>
      </w:r>
      <w:r w:rsidR="00375B49" w:rsidRPr="00D00F46">
        <w:rPr>
          <w:rFonts w:ascii="Times New Roman" w:hAnsi="Times New Roman" w:cs="Times New Roman"/>
          <w:sz w:val="24"/>
          <w:szCs w:val="24"/>
        </w:rPr>
        <w:t xml:space="preserve">it </w:t>
      </w:r>
      <w:r w:rsidR="00F46F83" w:rsidRPr="00D00F46">
        <w:rPr>
          <w:rFonts w:ascii="Times New Roman" w:hAnsi="Times New Roman" w:cs="Times New Roman"/>
          <w:sz w:val="24"/>
          <w:szCs w:val="24"/>
        </w:rPr>
        <w:t>has been</w:t>
      </w:r>
      <w:r w:rsidR="00375B49" w:rsidRPr="00D00F46">
        <w:rPr>
          <w:rFonts w:ascii="Times New Roman" w:hAnsi="Times New Roman" w:cs="Times New Roman"/>
          <w:sz w:val="24"/>
          <w:szCs w:val="24"/>
        </w:rPr>
        <w:t xml:space="preserve"> registered </w:t>
      </w:r>
      <w:r w:rsidR="00DE653E" w:rsidRPr="00D00F46">
        <w:rPr>
          <w:rFonts w:ascii="Times New Roman" w:hAnsi="Times New Roman" w:cs="Times New Roman"/>
          <w:sz w:val="24"/>
          <w:szCs w:val="24"/>
        </w:rPr>
        <w:t>in</w:t>
      </w:r>
      <w:r w:rsidR="00375B49" w:rsidRPr="00D00F46">
        <w:rPr>
          <w:rFonts w:ascii="Times New Roman" w:hAnsi="Times New Roman" w:cs="Times New Roman"/>
          <w:sz w:val="24"/>
          <w:szCs w:val="24"/>
        </w:rPr>
        <w:t xml:space="preserve"> the </w:t>
      </w:r>
      <w:r w:rsidR="00DE653E" w:rsidRPr="00D00F46">
        <w:rPr>
          <w:rFonts w:ascii="Times New Roman" w:hAnsi="Times New Roman" w:cs="Times New Roman"/>
          <w:sz w:val="24"/>
          <w:szCs w:val="24"/>
        </w:rPr>
        <w:t>S</w:t>
      </w:r>
      <w:r w:rsidR="00AC15C0" w:rsidRPr="00D00F46">
        <w:rPr>
          <w:rFonts w:ascii="Times New Roman" w:hAnsi="Times New Roman" w:cs="Times New Roman"/>
          <w:sz w:val="24"/>
          <w:szCs w:val="24"/>
        </w:rPr>
        <w:t xml:space="preserve">tate </w:t>
      </w:r>
      <w:r w:rsidR="00DE653E" w:rsidRPr="00D00F46">
        <w:rPr>
          <w:rFonts w:ascii="Times New Roman" w:hAnsi="Times New Roman" w:cs="Times New Roman"/>
          <w:sz w:val="24"/>
          <w:szCs w:val="24"/>
        </w:rPr>
        <w:t>R</w:t>
      </w:r>
      <w:r w:rsidR="00375B49" w:rsidRPr="00D00F46">
        <w:rPr>
          <w:rFonts w:ascii="Times New Roman" w:hAnsi="Times New Roman" w:cs="Times New Roman"/>
          <w:sz w:val="24"/>
          <w:szCs w:val="24"/>
        </w:rPr>
        <w:t xml:space="preserve">egister </w:t>
      </w:r>
      <w:r w:rsidR="00DE653E" w:rsidRPr="00D00F46">
        <w:rPr>
          <w:rFonts w:ascii="Times New Roman" w:hAnsi="Times New Roman" w:cs="Times New Roman"/>
          <w:sz w:val="24"/>
          <w:szCs w:val="24"/>
        </w:rPr>
        <w:t xml:space="preserve">of Diplomas </w:t>
      </w:r>
      <w:r w:rsidR="00375B49" w:rsidRPr="00D00F46">
        <w:rPr>
          <w:rFonts w:ascii="Times New Roman" w:hAnsi="Times New Roman" w:cs="Times New Roman"/>
          <w:sz w:val="24"/>
          <w:szCs w:val="24"/>
        </w:rPr>
        <w:t>for Higher E</w:t>
      </w:r>
      <w:r w:rsidR="00AC15C0" w:rsidRPr="00D00F46">
        <w:rPr>
          <w:rFonts w:ascii="Times New Roman" w:hAnsi="Times New Roman" w:cs="Times New Roman"/>
          <w:sz w:val="24"/>
          <w:szCs w:val="24"/>
        </w:rPr>
        <w:t xml:space="preserve">ducation and </w:t>
      </w:r>
      <w:r w:rsidR="00375B49" w:rsidRPr="00D00F46">
        <w:rPr>
          <w:rFonts w:ascii="Times New Roman" w:hAnsi="Times New Roman" w:cs="Times New Roman"/>
          <w:sz w:val="24"/>
          <w:szCs w:val="24"/>
        </w:rPr>
        <w:t xml:space="preserve">scientific </w:t>
      </w:r>
      <w:r w:rsidR="00AC15C0" w:rsidRPr="00D00F46">
        <w:rPr>
          <w:rFonts w:ascii="Times New Roman" w:hAnsi="Times New Roman" w:cs="Times New Roman"/>
          <w:sz w:val="24"/>
          <w:szCs w:val="24"/>
        </w:rPr>
        <w:t xml:space="preserve">research which is </w:t>
      </w:r>
      <w:r w:rsidR="00375B49" w:rsidRPr="00D00F46">
        <w:rPr>
          <w:rFonts w:ascii="Times New Roman" w:hAnsi="Times New Roman" w:cs="Times New Roman"/>
          <w:sz w:val="24"/>
          <w:szCs w:val="24"/>
        </w:rPr>
        <w:t xml:space="preserve">kept </w:t>
      </w:r>
      <w:r w:rsidR="00AC15C0" w:rsidRPr="00D00F46">
        <w:rPr>
          <w:rFonts w:ascii="Times New Roman" w:hAnsi="Times New Roman" w:cs="Times New Roman"/>
          <w:sz w:val="24"/>
          <w:szCs w:val="24"/>
        </w:rPr>
        <w:t>at the Education Service Center.</w:t>
      </w:r>
    </w:p>
    <w:p w:rsidR="009E3F0E" w:rsidRPr="00D00F46" w:rsidRDefault="009E3F0E" w:rsidP="00616FC5">
      <w:pPr>
        <w:jc w:val="both"/>
        <w:rPr>
          <w:rFonts w:ascii="Times New Roman" w:hAnsi="Times New Roman" w:cs="Times New Roman"/>
          <w:sz w:val="24"/>
          <w:szCs w:val="24"/>
        </w:rPr>
      </w:pPr>
    </w:p>
    <w:p w:rsidR="00D00F46" w:rsidRDefault="00D00F46" w:rsidP="00616FC5">
      <w:pPr>
        <w:jc w:val="both"/>
        <w:rPr>
          <w:rFonts w:ascii="Times New Roman" w:hAnsi="Times New Roman" w:cs="Times New Roman"/>
          <w:b/>
          <w:sz w:val="24"/>
          <w:szCs w:val="24"/>
          <w:u w:val="single"/>
        </w:rPr>
      </w:pPr>
    </w:p>
    <w:p w:rsidR="002818AE" w:rsidRPr="00D00F46" w:rsidRDefault="00B647C9" w:rsidP="00616FC5">
      <w:pPr>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lastRenderedPageBreak/>
        <w:t xml:space="preserve">ETHICAL </w:t>
      </w:r>
      <w:r w:rsidR="00486D00" w:rsidRPr="00D00F46">
        <w:rPr>
          <w:rFonts w:ascii="Times New Roman" w:hAnsi="Times New Roman" w:cs="Times New Roman"/>
          <w:b/>
          <w:sz w:val="24"/>
          <w:szCs w:val="24"/>
          <w:u w:val="single"/>
        </w:rPr>
        <w:t>RULES</w:t>
      </w:r>
      <w:r w:rsidRPr="00D00F46">
        <w:rPr>
          <w:rFonts w:ascii="Times New Roman" w:hAnsi="Times New Roman" w:cs="Times New Roman"/>
          <w:b/>
          <w:sz w:val="24"/>
          <w:szCs w:val="24"/>
          <w:u w:val="single"/>
        </w:rPr>
        <w:t xml:space="preserve"> OF THE ALBANIAN UNIVERSITY STUDENTS</w:t>
      </w:r>
    </w:p>
    <w:p w:rsidR="002818AE" w:rsidRPr="00D00F46" w:rsidRDefault="002818AE" w:rsidP="00616FC5">
      <w:pPr>
        <w:jc w:val="both"/>
        <w:rPr>
          <w:rFonts w:ascii="Times New Roman" w:hAnsi="Times New Roman" w:cs="Times New Roman"/>
          <w:b/>
          <w:sz w:val="24"/>
          <w:szCs w:val="24"/>
        </w:rPr>
      </w:pPr>
      <w:r w:rsidRPr="00D00F46">
        <w:rPr>
          <w:rFonts w:ascii="Times New Roman" w:hAnsi="Times New Roman" w:cs="Times New Roman"/>
          <w:b/>
          <w:sz w:val="24"/>
          <w:szCs w:val="24"/>
        </w:rPr>
        <w:t>Essential values of Albanian University</w:t>
      </w:r>
    </w:p>
    <w:p w:rsidR="002818AE" w:rsidRPr="00D00F46" w:rsidRDefault="00DE653E" w:rsidP="00616FC5">
      <w:pPr>
        <w:jc w:val="both"/>
        <w:rPr>
          <w:rFonts w:ascii="Times New Roman" w:hAnsi="Times New Roman" w:cs="Times New Roman"/>
          <w:sz w:val="24"/>
          <w:szCs w:val="24"/>
        </w:rPr>
      </w:pPr>
      <w:r w:rsidRPr="00D00F46">
        <w:rPr>
          <w:rFonts w:ascii="Times New Roman" w:hAnsi="Times New Roman" w:cs="Times New Roman"/>
          <w:sz w:val="24"/>
          <w:szCs w:val="24"/>
        </w:rPr>
        <w:t>Lecturers</w:t>
      </w:r>
      <w:r w:rsidR="002818AE" w:rsidRPr="00D00F46">
        <w:rPr>
          <w:rFonts w:ascii="Times New Roman" w:hAnsi="Times New Roman" w:cs="Times New Roman"/>
          <w:sz w:val="24"/>
          <w:szCs w:val="24"/>
        </w:rPr>
        <w:t xml:space="preserve">, researchers, technical and administrative personnel, students and any other member of Albanian University, during the fulfillment of their job or position, </w:t>
      </w:r>
      <w:r w:rsidRPr="00D00F46">
        <w:rPr>
          <w:rFonts w:ascii="Times New Roman" w:hAnsi="Times New Roman" w:cs="Times New Roman"/>
          <w:sz w:val="24"/>
          <w:szCs w:val="24"/>
        </w:rPr>
        <w:t xml:space="preserve">and </w:t>
      </w:r>
      <w:r w:rsidR="0068445E" w:rsidRPr="00D00F46">
        <w:rPr>
          <w:rFonts w:ascii="Times New Roman" w:hAnsi="Times New Roman" w:cs="Times New Roman"/>
          <w:sz w:val="24"/>
          <w:szCs w:val="24"/>
        </w:rPr>
        <w:t xml:space="preserve">in the framework of the roles and responsibilities covered, </w:t>
      </w:r>
      <w:r w:rsidR="002818AE" w:rsidRPr="00D00F46">
        <w:rPr>
          <w:rFonts w:ascii="Times New Roman" w:hAnsi="Times New Roman" w:cs="Times New Roman"/>
          <w:sz w:val="24"/>
          <w:szCs w:val="24"/>
        </w:rPr>
        <w:t>individually or collectively,</w:t>
      </w:r>
      <w:r w:rsidR="0068445E" w:rsidRPr="00D00F46">
        <w:rPr>
          <w:rFonts w:ascii="Times New Roman" w:hAnsi="Times New Roman" w:cs="Times New Roman"/>
          <w:sz w:val="24"/>
          <w:szCs w:val="24"/>
        </w:rPr>
        <w:t xml:space="preserve"> shall respect,</w:t>
      </w:r>
      <w:r w:rsidR="002818AE" w:rsidRPr="00D00F46">
        <w:rPr>
          <w:rFonts w:ascii="Times New Roman" w:hAnsi="Times New Roman" w:cs="Times New Roman"/>
          <w:sz w:val="24"/>
          <w:szCs w:val="24"/>
        </w:rPr>
        <w:t xml:space="preserve"> preserve and support the essential values of the Higher Education Institutions, particularly the following:</w:t>
      </w:r>
    </w:p>
    <w:p w:rsidR="002818AE" w:rsidRPr="00D00F46" w:rsidRDefault="00AA446F" w:rsidP="002818AE">
      <w:pPr>
        <w:pStyle w:val="ListParagraph"/>
        <w:numPr>
          <w:ilvl w:val="0"/>
          <w:numId w:val="6"/>
        </w:numPr>
        <w:jc w:val="both"/>
        <w:rPr>
          <w:rFonts w:ascii="Times New Roman" w:hAnsi="Times New Roman" w:cs="Times New Roman"/>
          <w:sz w:val="24"/>
          <w:szCs w:val="24"/>
        </w:rPr>
      </w:pPr>
      <w:r w:rsidRPr="00D00F46">
        <w:rPr>
          <w:rFonts w:ascii="Times New Roman" w:hAnsi="Times New Roman" w:cs="Times New Roman"/>
          <w:sz w:val="24"/>
          <w:szCs w:val="24"/>
        </w:rPr>
        <w:t xml:space="preserve">Prohibition of any kind of </w:t>
      </w:r>
      <w:r w:rsidR="0068445E" w:rsidRPr="00D00F46">
        <w:rPr>
          <w:rFonts w:ascii="Times New Roman" w:hAnsi="Times New Roman" w:cs="Times New Roman"/>
          <w:sz w:val="24"/>
          <w:szCs w:val="24"/>
        </w:rPr>
        <w:t xml:space="preserve">unfair </w:t>
      </w:r>
      <w:r w:rsidRPr="00D00F46">
        <w:rPr>
          <w:rFonts w:ascii="Times New Roman" w:hAnsi="Times New Roman" w:cs="Times New Roman"/>
          <w:sz w:val="24"/>
          <w:szCs w:val="24"/>
        </w:rPr>
        <w:t>discrimination;</w:t>
      </w:r>
    </w:p>
    <w:p w:rsidR="00AA446F" w:rsidRPr="00D00F46" w:rsidRDefault="00AA446F" w:rsidP="002818AE">
      <w:pPr>
        <w:pStyle w:val="ListParagraph"/>
        <w:numPr>
          <w:ilvl w:val="0"/>
          <w:numId w:val="6"/>
        </w:numPr>
        <w:jc w:val="both"/>
        <w:rPr>
          <w:rFonts w:ascii="Times New Roman" w:hAnsi="Times New Roman" w:cs="Times New Roman"/>
          <w:sz w:val="24"/>
          <w:szCs w:val="24"/>
        </w:rPr>
      </w:pPr>
      <w:r w:rsidRPr="00D00F46">
        <w:rPr>
          <w:rFonts w:ascii="Times New Roman" w:hAnsi="Times New Roman" w:cs="Times New Roman"/>
          <w:sz w:val="24"/>
          <w:szCs w:val="24"/>
        </w:rPr>
        <w:t>Promotion of human dignity;</w:t>
      </w:r>
    </w:p>
    <w:p w:rsidR="00AA446F" w:rsidRPr="00D00F46" w:rsidRDefault="0068445E" w:rsidP="002818AE">
      <w:pPr>
        <w:pStyle w:val="ListParagraph"/>
        <w:numPr>
          <w:ilvl w:val="0"/>
          <w:numId w:val="6"/>
        </w:numPr>
        <w:jc w:val="both"/>
        <w:rPr>
          <w:rFonts w:ascii="Times New Roman" w:hAnsi="Times New Roman" w:cs="Times New Roman"/>
          <w:sz w:val="24"/>
          <w:szCs w:val="24"/>
        </w:rPr>
      </w:pPr>
      <w:r w:rsidRPr="00D00F46">
        <w:rPr>
          <w:rFonts w:ascii="Times New Roman" w:hAnsi="Times New Roman" w:cs="Times New Roman"/>
          <w:sz w:val="24"/>
          <w:szCs w:val="24"/>
        </w:rPr>
        <w:t>Evaluation</w:t>
      </w:r>
      <w:r w:rsidR="00AA446F" w:rsidRPr="00D00F46">
        <w:rPr>
          <w:rFonts w:ascii="Times New Roman" w:hAnsi="Times New Roman" w:cs="Times New Roman"/>
          <w:sz w:val="24"/>
          <w:szCs w:val="24"/>
        </w:rPr>
        <w:t xml:space="preserve"> </w:t>
      </w:r>
      <w:proofErr w:type="gramStart"/>
      <w:r w:rsidRPr="00D00F46">
        <w:rPr>
          <w:rFonts w:ascii="Times New Roman" w:hAnsi="Times New Roman" w:cs="Times New Roman"/>
          <w:sz w:val="24"/>
          <w:szCs w:val="24"/>
        </w:rPr>
        <w:t>according to</w:t>
      </w:r>
      <w:proofErr w:type="gramEnd"/>
      <w:r w:rsidRPr="00D00F46">
        <w:rPr>
          <w:rFonts w:ascii="Times New Roman" w:hAnsi="Times New Roman" w:cs="Times New Roman"/>
          <w:sz w:val="24"/>
          <w:szCs w:val="24"/>
        </w:rPr>
        <w:t xml:space="preserve"> criterion</w:t>
      </w:r>
      <w:r w:rsidR="00AA446F" w:rsidRPr="00D00F46">
        <w:rPr>
          <w:rFonts w:ascii="Times New Roman" w:hAnsi="Times New Roman" w:cs="Times New Roman"/>
          <w:sz w:val="24"/>
          <w:szCs w:val="24"/>
        </w:rPr>
        <w:t xml:space="preserve"> </w:t>
      </w:r>
      <w:r w:rsidRPr="00D00F46">
        <w:rPr>
          <w:rFonts w:ascii="Times New Roman" w:hAnsi="Times New Roman" w:cs="Times New Roman"/>
          <w:sz w:val="24"/>
          <w:szCs w:val="24"/>
        </w:rPr>
        <w:t>of</w:t>
      </w:r>
      <w:r w:rsidR="00AA446F" w:rsidRPr="00D00F46">
        <w:rPr>
          <w:rFonts w:ascii="Times New Roman" w:hAnsi="Times New Roman" w:cs="Times New Roman"/>
          <w:sz w:val="24"/>
          <w:szCs w:val="24"/>
        </w:rPr>
        <w:t xml:space="preserve"> abilities;</w:t>
      </w:r>
    </w:p>
    <w:p w:rsidR="00AA446F" w:rsidRPr="00D00F46" w:rsidRDefault="00AA446F" w:rsidP="002818AE">
      <w:pPr>
        <w:pStyle w:val="ListParagraph"/>
        <w:numPr>
          <w:ilvl w:val="0"/>
          <w:numId w:val="6"/>
        </w:numPr>
        <w:jc w:val="both"/>
        <w:rPr>
          <w:rFonts w:ascii="Times New Roman" w:hAnsi="Times New Roman" w:cs="Times New Roman"/>
          <w:sz w:val="24"/>
          <w:szCs w:val="24"/>
        </w:rPr>
      </w:pPr>
      <w:r w:rsidRPr="00D00F46">
        <w:rPr>
          <w:rFonts w:ascii="Times New Roman" w:hAnsi="Times New Roman" w:cs="Times New Roman"/>
          <w:sz w:val="24"/>
          <w:szCs w:val="24"/>
        </w:rPr>
        <w:t xml:space="preserve">Appreciation and respect for individual and cultural </w:t>
      </w:r>
      <w:r w:rsidR="00134BA3" w:rsidRPr="00D00F46">
        <w:rPr>
          <w:rFonts w:ascii="Times New Roman" w:hAnsi="Times New Roman" w:cs="Times New Roman"/>
          <w:sz w:val="24"/>
          <w:szCs w:val="24"/>
        </w:rPr>
        <w:t>features</w:t>
      </w:r>
      <w:r w:rsidRPr="00D00F46">
        <w:rPr>
          <w:rFonts w:ascii="Times New Roman" w:hAnsi="Times New Roman" w:cs="Times New Roman"/>
          <w:sz w:val="24"/>
          <w:szCs w:val="24"/>
        </w:rPr>
        <w:t>;</w:t>
      </w:r>
    </w:p>
    <w:p w:rsidR="00AA446F" w:rsidRPr="00D00F46" w:rsidRDefault="00134BA3" w:rsidP="002818AE">
      <w:pPr>
        <w:pStyle w:val="ListParagraph"/>
        <w:numPr>
          <w:ilvl w:val="0"/>
          <w:numId w:val="6"/>
        </w:numPr>
        <w:jc w:val="both"/>
        <w:rPr>
          <w:rFonts w:ascii="Times New Roman" w:hAnsi="Times New Roman" w:cs="Times New Roman"/>
          <w:sz w:val="24"/>
          <w:szCs w:val="24"/>
        </w:rPr>
      </w:pPr>
      <w:r w:rsidRPr="00D00F46">
        <w:rPr>
          <w:rFonts w:ascii="Times New Roman" w:hAnsi="Times New Roman" w:cs="Times New Roman"/>
          <w:sz w:val="24"/>
          <w:szCs w:val="24"/>
        </w:rPr>
        <w:t>Responsibility</w:t>
      </w:r>
      <w:r w:rsidR="00A734EF" w:rsidRPr="00D00F46">
        <w:rPr>
          <w:rFonts w:ascii="Times New Roman" w:hAnsi="Times New Roman" w:cs="Times New Roman"/>
          <w:sz w:val="24"/>
          <w:szCs w:val="24"/>
        </w:rPr>
        <w:t xml:space="preserve"> and </w:t>
      </w:r>
      <w:r w:rsidR="00832DCA" w:rsidRPr="00D00F46">
        <w:rPr>
          <w:rFonts w:ascii="Times New Roman" w:hAnsi="Times New Roman" w:cs="Times New Roman"/>
          <w:sz w:val="24"/>
          <w:szCs w:val="24"/>
        </w:rPr>
        <w:t>recognition of tasks</w:t>
      </w:r>
      <w:r w:rsidR="00A734EF" w:rsidRPr="00D00F46">
        <w:rPr>
          <w:rFonts w:ascii="Times New Roman" w:hAnsi="Times New Roman" w:cs="Times New Roman"/>
          <w:sz w:val="24"/>
          <w:szCs w:val="24"/>
        </w:rPr>
        <w:t xml:space="preserve"> </w:t>
      </w:r>
      <w:r w:rsidRPr="00D00F46">
        <w:rPr>
          <w:rFonts w:ascii="Times New Roman" w:hAnsi="Times New Roman" w:cs="Times New Roman"/>
          <w:sz w:val="24"/>
          <w:szCs w:val="24"/>
        </w:rPr>
        <w:t>versus the University community</w:t>
      </w:r>
      <w:r w:rsidR="00A734EF" w:rsidRPr="00D00F46">
        <w:rPr>
          <w:rFonts w:ascii="Times New Roman" w:hAnsi="Times New Roman" w:cs="Times New Roman"/>
          <w:sz w:val="24"/>
          <w:szCs w:val="24"/>
        </w:rPr>
        <w:t>;</w:t>
      </w:r>
    </w:p>
    <w:p w:rsidR="00A734EF" w:rsidRPr="00D00F46" w:rsidRDefault="00A734EF" w:rsidP="002818AE">
      <w:pPr>
        <w:pStyle w:val="ListParagraph"/>
        <w:numPr>
          <w:ilvl w:val="0"/>
          <w:numId w:val="6"/>
        </w:numPr>
        <w:jc w:val="both"/>
        <w:rPr>
          <w:rFonts w:ascii="Times New Roman" w:hAnsi="Times New Roman" w:cs="Times New Roman"/>
          <w:sz w:val="24"/>
          <w:szCs w:val="24"/>
        </w:rPr>
      </w:pPr>
      <w:r w:rsidRPr="00D00F46">
        <w:rPr>
          <w:rFonts w:ascii="Times New Roman" w:hAnsi="Times New Roman" w:cs="Times New Roman"/>
          <w:sz w:val="24"/>
          <w:szCs w:val="24"/>
        </w:rPr>
        <w:t>Honesty, integrity and professionalism;</w:t>
      </w:r>
    </w:p>
    <w:p w:rsidR="00A734EF" w:rsidRPr="00D00F46" w:rsidRDefault="00A734EF" w:rsidP="002818AE">
      <w:pPr>
        <w:pStyle w:val="ListParagraph"/>
        <w:numPr>
          <w:ilvl w:val="0"/>
          <w:numId w:val="6"/>
        </w:numPr>
        <w:jc w:val="both"/>
        <w:rPr>
          <w:rFonts w:ascii="Times New Roman" w:hAnsi="Times New Roman" w:cs="Times New Roman"/>
          <w:sz w:val="24"/>
          <w:szCs w:val="24"/>
        </w:rPr>
      </w:pPr>
      <w:r w:rsidRPr="00D00F46">
        <w:rPr>
          <w:rFonts w:ascii="Times New Roman" w:hAnsi="Times New Roman" w:cs="Times New Roman"/>
          <w:sz w:val="24"/>
          <w:szCs w:val="24"/>
        </w:rPr>
        <w:t xml:space="preserve">Knowledge, high quality, support for the process of study and </w:t>
      </w:r>
      <w:r w:rsidR="00134BA3" w:rsidRPr="00D00F46">
        <w:rPr>
          <w:rFonts w:ascii="Times New Roman" w:hAnsi="Times New Roman" w:cs="Times New Roman"/>
          <w:sz w:val="24"/>
          <w:szCs w:val="24"/>
        </w:rPr>
        <w:t>scientific research</w:t>
      </w:r>
      <w:r w:rsidRPr="00D00F46">
        <w:rPr>
          <w:rFonts w:ascii="Times New Roman" w:hAnsi="Times New Roman" w:cs="Times New Roman"/>
          <w:sz w:val="24"/>
          <w:szCs w:val="24"/>
        </w:rPr>
        <w:t>;</w:t>
      </w:r>
    </w:p>
    <w:p w:rsidR="00A734EF" w:rsidRPr="00D00F46" w:rsidRDefault="00A734EF" w:rsidP="002818AE">
      <w:pPr>
        <w:pStyle w:val="ListParagraph"/>
        <w:numPr>
          <w:ilvl w:val="0"/>
          <w:numId w:val="6"/>
        </w:numPr>
        <w:jc w:val="both"/>
        <w:rPr>
          <w:rFonts w:ascii="Times New Roman" w:hAnsi="Times New Roman" w:cs="Times New Roman"/>
          <w:sz w:val="24"/>
          <w:szCs w:val="24"/>
        </w:rPr>
      </w:pPr>
      <w:r w:rsidRPr="00D00F46">
        <w:rPr>
          <w:rFonts w:ascii="Times New Roman" w:hAnsi="Times New Roman" w:cs="Times New Roman"/>
          <w:sz w:val="24"/>
          <w:szCs w:val="24"/>
        </w:rPr>
        <w:t xml:space="preserve">Equality, </w:t>
      </w:r>
      <w:r w:rsidR="00134BA3" w:rsidRPr="00D00F46">
        <w:rPr>
          <w:rFonts w:ascii="Times New Roman" w:hAnsi="Times New Roman" w:cs="Times New Roman"/>
          <w:sz w:val="24"/>
          <w:szCs w:val="24"/>
        </w:rPr>
        <w:t xml:space="preserve">impartiality, </w:t>
      </w:r>
      <w:r w:rsidRPr="00D00F46">
        <w:rPr>
          <w:rFonts w:ascii="Times New Roman" w:hAnsi="Times New Roman" w:cs="Times New Roman"/>
          <w:sz w:val="24"/>
          <w:szCs w:val="24"/>
        </w:rPr>
        <w:t>coo</w:t>
      </w:r>
      <w:r w:rsidR="00134BA3" w:rsidRPr="00D00F46">
        <w:rPr>
          <w:rFonts w:ascii="Times New Roman" w:hAnsi="Times New Roman" w:cs="Times New Roman"/>
          <w:sz w:val="24"/>
          <w:szCs w:val="24"/>
        </w:rPr>
        <w:t>peration and transparency</w:t>
      </w:r>
      <w:r w:rsidRPr="00D00F46">
        <w:rPr>
          <w:rFonts w:ascii="Times New Roman" w:hAnsi="Times New Roman" w:cs="Times New Roman"/>
          <w:sz w:val="24"/>
          <w:szCs w:val="24"/>
        </w:rPr>
        <w:t>.</w:t>
      </w:r>
    </w:p>
    <w:p w:rsidR="00A734EF" w:rsidRPr="00D00F46" w:rsidRDefault="00A734EF" w:rsidP="00A734EF">
      <w:pPr>
        <w:jc w:val="both"/>
        <w:rPr>
          <w:rFonts w:ascii="Times New Roman" w:hAnsi="Times New Roman" w:cs="Times New Roman"/>
          <w:b/>
          <w:sz w:val="24"/>
          <w:szCs w:val="24"/>
        </w:rPr>
      </w:pPr>
      <w:r w:rsidRPr="00D00F46">
        <w:rPr>
          <w:rFonts w:ascii="Times New Roman" w:hAnsi="Times New Roman" w:cs="Times New Roman"/>
          <w:b/>
          <w:sz w:val="24"/>
          <w:szCs w:val="24"/>
        </w:rPr>
        <w:t>Ethical standards of student behavior</w:t>
      </w:r>
    </w:p>
    <w:p w:rsidR="00A734EF" w:rsidRPr="00D00F46" w:rsidRDefault="00B34A83" w:rsidP="00A734EF">
      <w:pPr>
        <w:jc w:val="both"/>
        <w:rPr>
          <w:rFonts w:ascii="Times New Roman" w:hAnsi="Times New Roman" w:cs="Times New Roman"/>
          <w:b/>
          <w:sz w:val="24"/>
          <w:szCs w:val="24"/>
        </w:rPr>
      </w:pPr>
      <w:r w:rsidRPr="00D00F46">
        <w:rPr>
          <w:rFonts w:ascii="Times New Roman" w:hAnsi="Times New Roman" w:cs="Times New Roman"/>
          <w:b/>
          <w:sz w:val="24"/>
          <w:szCs w:val="24"/>
        </w:rPr>
        <w:t>S</w:t>
      </w:r>
      <w:r w:rsidR="00A734EF" w:rsidRPr="00D00F46">
        <w:rPr>
          <w:rFonts w:ascii="Times New Roman" w:hAnsi="Times New Roman" w:cs="Times New Roman"/>
          <w:b/>
          <w:sz w:val="24"/>
          <w:szCs w:val="24"/>
        </w:rPr>
        <w:t xml:space="preserve">tudents must: </w:t>
      </w:r>
    </w:p>
    <w:p w:rsidR="00A734EF" w:rsidRPr="00D00F46" w:rsidRDefault="00B20B6D" w:rsidP="00A734EF">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F</w:t>
      </w:r>
      <w:r w:rsidR="00A734EF" w:rsidRPr="00D00F46">
        <w:rPr>
          <w:rFonts w:ascii="Times New Roman" w:hAnsi="Times New Roman" w:cs="Times New Roman"/>
          <w:sz w:val="24"/>
          <w:szCs w:val="24"/>
        </w:rPr>
        <w:t xml:space="preserve">ulfill their academic obligations </w:t>
      </w:r>
      <w:proofErr w:type="gramStart"/>
      <w:r w:rsidR="00A734EF" w:rsidRPr="00D00F46">
        <w:rPr>
          <w:rFonts w:ascii="Times New Roman" w:hAnsi="Times New Roman" w:cs="Times New Roman"/>
          <w:sz w:val="24"/>
          <w:szCs w:val="24"/>
        </w:rPr>
        <w:t>in order to</w:t>
      </w:r>
      <w:proofErr w:type="gramEnd"/>
      <w:r w:rsidR="00A734EF" w:rsidRPr="00D00F46">
        <w:rPr>
          <w:rFonts w:ascii="Times New Roman" w:hAnsi="Times New Roman" w:cs="Times New Roman"/>
          <w:sz w:val="24"/>
          <w:szCs w:val="24"/>
        </w:rPr>
        <w:t xml:space="preserve"> </w:t>
      </w:r>
      <w:r w:rsidR="008046A9" w:rsidRPr="00D00F46">
        <w:rPr>
          <w:rFonts w:ascii="Times New Roman" w:hAnsi="Times New Roman" w:cs="Times New Roman"/>
          <w:sz w:val="24"/>
          <w:szCs w:val="24"/>
        </w:rPr>
        <w:t xml:space="preserve">track their </w:t>
      </w:r>
      <w:r w:rsidR="00A734EF" w:rsidRPr="00D00F46">
        <w:rPr>
          <w:rFonts w:ascii="Times New Roman" w:hAnsi="Times New Roman" w:cs="Times New Roman"/>
          <w:sz w:val="24"/>
          <w:szCs w:val="24"/>
        </w:rPr>
        <w:t>intellectual development</w:t>
      </w:r>
      <w:r w:rsidR="008046A9" w:rsidRPr="00D00F46">
        <w:rPr>
          <w:rFonts w:ascii="Times New Roman" w:hAnsi="Times New Roman" w:cs="Times New Roman"/>
          <w:sz w:val="24"/>
          <w:szCs w:val="24"/>
        </w:rPr>
        <w:t xml:space="preserve"> required for their successful implementation</w:t>
      </w:r>
      <w:r w:rsidR="00A734EF" w:rsidRPr="00D00F46">
        <w:rPr>
          <w:rFonts w:ascii="Times New Roman" w:hAnsi="Times New Roman" w:cs="Times New Roman"/>
          <w:sz w:val="24"/>
          <w:szCs w:val="24"/>
        </w:rPr>
        <w:t>.</w:t>
      </w:r>
    </w:p>
    <w:p w:rsidR="00A734EF" w:rsidRPr="00D00F46" w:rsidRDefault="00B20B6D" w:rsidP="00A734EF">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E</w:t>
      </w:r>
      <w:r w:rsidR="00A734EF" w:rsidRPr="00D00F46">
        <w:rPr>
          <w:rFonts w:ascii="Times New Roman" w:hAnsi="Times New Roman" w:cs="Times New Roman"/>
          <w:sz w:val="24"/>
          <w:szCs w:val="24"/>
        </w:rPr>
        <w:t xml:space="preserve">stablish and </w:t>
      </w:r>
      <w:r w:rsidR="008046A9" w:rsidRPr="00D00F46">
        <w:rPr>
          <w:rFonts w:ascii="Times New Roman" w:hAnsi="Times New Roman" w:cs="Times New Roman"/>
          <w:sz w:val="24"/>
          <w:szCs w:val="24"/>
        </w:rPr>
        <w:t>maintain</w:t>
      </w:r>
      <w:r w:rsidR="00A734EF" w:rsidRPr="00D00F46">
        <w:rPr>
          <w:rFonts w:ascii="Times New Roman" w:hAnsi="Times New Roman" w:cs="Times New Roman"/>
          <w:sz w:val="24"/>
          <w:szCs w:val="24"/>
        </w:rPr>
        <w:t xml:space="preserve"> good relations with other students, applying </w:t>
      </w:r>
      <w:r w:rsidR="004C6D7C" w:rsidRPr="00D00F46">
        <w:rPr>
          <w:rFonts w:ascii="Times New Roman" w:hAnsi="Times New Roman" w:cs="Times New Roman"/>
          <w:sz w:val="24"/>
          <w:szCs w:val="24"/>
        </w:rPr>
        <w:t>rules</w:t>
      </w:r>
      <w:r w:rsidR="00A734EF" w:rsidRPr="00D00F46">
        <w:rPr>
          <w:rFonts w:ascii="Times New Roman" w:hAnsi="Times New Roman" w:cs="Times New Roman"/>
          <w:sz w:val="24"/>
          <w:szCs w:val="24"/>
        </w:rPr>
        <w:t xml:space="preserve"> </w:t>
      </w:r>
      <w:r w:rsidR="004C6D7C" w:rsidRPr="00D00F46">
        <w:rPr>
          <w:rFonts w:ascii="Times New Roman" w:hAnsi="Times New Roman" w:cs="Times New Roman"/>
          <w:sz w:val="24"/>
          <w:szCs w:val="24"/>
        </w:rPr>
        <w:t>regarding</w:t>
      </w:r>
      <w:r w:rsidR="00A734EF" w:rsidRPr="00D00F46">
        <w:rPr>
          <w:rFonts w:ascii="Times New Roman" w:hAnsi="Times New Roman" w:cs="Times New Roman"/>
          <w:sz w:val="24"/>
          <w:szCs w:val="24"/>
        </w:rPr>
        <w:t xml:space="preserve"> the student</w:t>
      </w:r>
      <w:r w:rsidR="004C6D7C" w:rsidRPr="00D00F46">
        <w:rPr>
          <w:rFonts w:ascii="Times New Roman" w:hAnsi="Times New Roman" w:cs="Times New Roman"/>
          <w:sz w:val="24"/>
          <w:szCs w:val="24"/>
        </w:rPr>
        <w:t>’s</w:t>
      </w:r>
      <w:r w:rsidR="00A734EF" w:rsidRPr="00D00F46">
        <w:rPr>
          <w:rFonts w:ascii="Times New Roman" w:hAnsi="Times New Roman" w:cs="Times New Roman"/>
          <w:sz w:val="24"/>
          <w:szCs w:val="24"/>
        </w:rPr>
        <w:t xml:space="preserve"> ethical status, honesty, mutual respect and </w:t>
      </w:r>
      <w:r w:rsidR="004C6D7C" w:rsidRPr="00D00F46">
        <w:rPr>
          <w:rFonts w:ascii="Times New Roman" w:hAnsi="Times New Roman" w:cs="Times New Roman"/>
          <w:sz w:val="24"/>
          <w:szCs w:val="24"/>
        </w:rPr>
        <w:t>open-mindedness</w:t>
      </w:r>
      <w:r w:rsidR="00A734EF" w:rsidRPr="00D00F46">
        <w:rPr>
          <w:rFonts w:ascii="Times New Roman" w:hAnsi="Times New Roman" w:cs="Times New Roman"/>
          <w:sz w:val="24"/>
          <w:szCs w:val="24"/>
        </w:rPr>
        <w:t>.</w:t>
      </w:r>
    </w:p>
    <w:p w:rsidR="00A734EF" w:rsidRPr="00D00F46" w:rsidRDefault="00B20B6D" w:rsidP="00A734EF">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P</w:t>
      </w:r>
      <w:r w:rsidR="001B49E1" w:rsidRPr="00D00F46">
        <w:rPr>
          <w:rFonts w:ascii="Times New Roman" w:hAnsi="Times New Roman" w:cs="Times New Roman"/>
          <w:sz w:val="24"/>
          <w:szCs w:val="24"/>
        </w:rPr>
        <w:t>reserve the prestige and</w:t>
      </w:r>
      <w:r w:rsidR="004C6D7C" w:rsidRPr="00D00F46">
        <w:rPr>
          <w:rFonts w:ascii="Times New Roman" w:hAnsi="Times New Roman" w:cs="Times New Roman"/>
          <w:sz w:val="24"/>
          <w:szCs w:val="24"/>
        </w:rPr>
        <w:t xml:space="preserve"> good name of the </w:t>
      </w:r>
      <w:r w:rsidR="00A734EF" w:rsidRPr="00D00F46">
        <w:rPr>
          <w:rFonts w:ascii="Times New Roman" w:hAnsi="Times New Roman" w:cs="Times New Roman"/>
          <w:sz w:val="24"/>
          <w:szCs w:val="24"/>
        </w:rPr>
        <w:t>academic circle inside and outside the institution.</w:t>
      </w:r>
    </w:p>
    <w:p w:rsidR="00C25680" w:rsidRPr="00D00F46" w:rsidRDefault="00B20B6D" w:rsidP="00A734EF">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S</w:t>
      </w:r>
      <w:r w:rsidR="001B49E1" w:rsidRPr="00D00F46">
        <w:rPr>
          <w:rFonts w:ascii="Times New Roman" w:hAnsi="Times New Roman" w:cs="Times New Roman"/>
          <w:sz w:val="24"/>
          <w:szCs w:val="24"/>
        </w:rPr>
        <w:t xml:space="preserve">trictly </w:t>
      </w:r>
      <w:r w:rsidR="001F49A4" w:rsidRPr="00D00F46">
        <w:rPr>
          <w:rFonts w:ascii="Times New Roman" w:hAnsi="Times New Roman" w:cs="Times New Roman"/>
          <w:sz w:val="24"/>
          <w:szCs w:val="24"/>
        </w:rPr>
        <w:t>comply with</w:t>
      </w:r>
      <w:r w:rsidR="00C25680" w:rsidRPr="00D00F46">
        <w:rPr>
          <w:rFonts w:ascii="Times New Roman" w:hAnsi="Times New Roman" w:cs="Times New Roman"/>
          <w:sz w:val="24"/>
          <w:szCs w:val="24"/>
        </w:rPr>
        <w:t xml:space="preserve"> obligations of an effective teaching and learning proce</w:t>
      </w:r>
      <w:r w:rsidR="001F49A4" w:rsidRPr="00D00F46">
        <w:rPr>
          <w:rFonts w:ascii="Times New Roman" w:hAnsi="Times New Roman" w:cs="Times New Roman"/>
          <w:sz w:val="24"/>
          <w:szCs w:val="24"/>
        </w:rPr>
        <w:t>ss, laid down in the regulation</w:t>
      </w:r>
      <w:r w:rsidR="00C25680" w:rsidRPr="00D00F46">
        <w:rPr>
          <w:rFonts w:ascii="Times New Roman" w:hAnsi="Times New Roman" w:cs="Times New Roman"/>
          <w:sz w:val="24"/>
          <w:szCs w:val="24"/>
        </w:rPr>
        <w:t xml:space="preserve"> of the institution.</w:t>
      </w:r>
    </w:p>
    <w:p w:rsidR="00C25680" w:rsidRPr="00D00F46" w:rsidRDefault="00B20B6D" w:rsidP="00A734EF">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I</w:t>
      </w:r>
      <w:r w:rsidR="00C25680" w:rsidRPr="00D00F46">
        <w:rPr>
          <w:rFonts w:ascii="Times New Roman" w:hAnsi="Times New Roman" w:cs="Times New Roman"/>
          <w:sz w:val="24"/>
          <w:szCs w:val="24"/>
        </w:rPr>
        <w:t xml:space="preserve">mplement the ethics of good relations with professors, respecting the knowledge and personality of the professors, </w:t>
      </w:r>
      <w:r w:rsidR="001F49A4" w:rsidRPr="00D00F46">
        <w:rPr>
          <w:rFonts w:ascii="Times New Roman" w:hAnsi="Times New Roman" w:cs="Times New Roman"/>
          <w:sz w:val="24"/>
          <w:szCs w:val="24"/>
        </w:rPr>
        <w:t xml:space="preserve">while adequately expressing </w:t>
      </w:r>
      <w:r w:rsidR="00C25680" w:rsidRPr="00D00F46">
        <w:rPr>
          <w:rFonts w:ascii="Times New Roman" w:hAnsi="Times New Roman" w:cs="Times New Roman"/>
          <w:sz w:val="24"/>
          <w:szCs w:val="24"/>
        </w:rPr>
        <w:t xml:space="preserve">their opinions </w:t>
      </w:r>
      <w:r w:rsidR="001F49A4" w:rsidRPr="00D00F46">
        <w:rPr>
          <w:rFonts w:ascii="Times New Roman" w:hAnsi="Times New Roman" w:cs="Times New Roman"/>
          <w:sz w:val="24"/>
          <w:szCs w:val="24"/>
        </w:rPr>
        <w:t xml:space="preserve">with courage and correctness both </w:t>
      </w:r>
      <w:r w:rsidR="0082036E" w:rsidRPr="00D00F46">
        <w:rPr>
          <w:rFonts w:ascii="Times New Roman" w:hAnsi="Times New Roman" w:cs="Times New Roman"/>
          <w:sz w:val="24"/>
          <w:szCs w:val="24"/>
        </w:rPr>
        <w:t>within</w:t>
      </w:r>
      <w:r w:rsidR="00C25680" w:rsidRPr="00D00F46">
        <w:rPr>
          <w:rFonts w:ascii="Times New Roman" w:hAnsi="Times New Roman" w:cs="Times New Roman"/>
          <w:sz w:val="24"/>
          <w:szCs w:val="24"/>
        </w:rPr>
        <w:t xml:space="preserve"> and outside auditors.</w:t>
      </w:r>
    </w:p>
    <w:p w:rsidR="00C25680" w:rsidRPr="00D00F46" w:rsidRDefault="00B20B6D" w:rsidP="00A734EF">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 xml:space="preserve">Not </w:t>
      </w:r>
      <w:r w:rsidR="001F49A4" w:rsidRPr="00D00F46">
        <w:rPr>
          <w:rFonts w:ascii="Times New Roman" w:hAnsi="Times New Roman" w:cs="Times New Roman"/>
          <w:sz w:val="24"/>
          <w:szCs w:val="24"/>
        </w:rPr>
        <w:t>behave</w:t>
      </w:r>
      <w:r w:rsidR="00C25680" w:rsidRPr="00D00F46">
        <w:rPr>
          <w:rFonts w:ascii="Times New Roman" w:hAnsi="Times New Roman" w:cs="Times New Roman"/>
          <w:sz w:val="24"/>
          <w:szCs w:val="24"/>
        </w:rPr>
        <w:t xml:space="preserve"> </w:t>
      </w:r>
      <w:r w:rsidRPr="00D00F46">
        <w:rPr>
          <w:rFonts w:ascii="Times New Roman" w:hAnsi="Times New Roman" w:cs="Times New Roman"/>
          <w:sz w:val="24"/>
          <w:szCs w:val="24"/>
        </w:rPr>
        <w:t>inappropriately</w:t>
      </w:r>
      <w:r w:rsidR="00C25680" w:rsidRPr="00D00F46">
        <w:rPr>
          <w:rFonts w:ascii="Times New Roman" w:hAnsi="Times New Roman" w:cs="Times New Roman"/>
          <w:sz w:val="24"/>
          <w:szCs w:val="24"/>
        </w:rPr>
        <w:t xml:space="preserve"> towards the staff and the other students. Criticism should be given in a private place.</w:t>
      </w:r>
    </w:p>
    <w:p w:rsidR="00C25680" w:rsidRPr="00D00F46" w:rsidRDefault="00B20B6D" w:rsidP="00A734EF">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U</w:t>
      </w:r>
      <w:r w:rsidR="00C25680" w:rsidRPr="00D00F46">
        <w:rPr>
          <w:rFonts w:ascii="Times New Roman" w:hAnsi="Times New Roman" w:cs="Times New Roman"/>
          <w:sz w:val="24"/>
          <w:szCs w:val="24"/>
        </w:rPr>
        <w:t>nderstand that any form of harassment related to race, sex, color, religion, age, origin, health condition is considered unethical.</w:t>
      </w:r>
    </w:p>
    <w:p w:rsidR="00C25680" w:rsidRPr="00D00F46" w:rsidRDefault="00B20B6D" w:rsidP="00A734EF">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R</w:t>
      </w:r>
      <w:r w:rsidR="00C25680" w:rsidRPr="00D00F46">
        <w:rPr>
          <w:rFonts w:ascii="Times New Roman" w:hAnsi="Times New Roman" w:cs="Times New Roman"/>
          <w:sz w:val="24"/>
          <w:szCs w:val="24"/>
        </w:rPr>
        <w:t>espect the rights and safety of others</w:t>
      </w:r>
      <w:r w:rsidR="001F49A4" w:rsidRPr="00D00F46">
        <w:rPr>
          <w:rFonts w:ascii="Times New Roman" w:hAnsi="Times New Roman" w:cs="Times New Roman"/>
          <w:sz w:val="24"/>
          <w:szCs w:val="24"/>
        </w:rPr>
        <w:t xml:space="preserve"> at school</w:t>
      </w:r>
      <w:r w:rsidR="00C25680" w:rsidRPr="00D00F46">
        <w:rPr>
          <w:rFonts w:ascii="Times New Roman" w:hAnsi="Times New Roman" w:cs="Times New Roman"/>
          <w:sz w:val="24"/>
          <w:szCs w:val="24"/>
        </w:rPr>
        <w:t>.</w:t>
      </w:r>
    </w:p>
    <w:p w:rsidR="00C25680" w:rsidRPr="00D00F46" w:rsidRDefault="00B20B6D" w:rsidP="00A734EF">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lastRenderedPageBreak/>
        <w:t>A</w:t>
      </w:r>
      <w:r w:rsidR="00C25680" w:rsidRPr="00D00F46">
        <w:rPr>
          <w:rFonts w:ascii="Times New Roman" w:hAnsi="Times New Roman" w:cs="Times New Roman"/>
          <w:sz w:val="24"/>
          <w:szCs w:val="24"/>
        </w:rPr>
        <w:t xml:space="preserve">ddress </w:t>
      </w:r>
      <w:r w:rsidR="00DE47BF" w:rsidRPr="00D00F46">
        <w:rPr>
          <w:rFonts w:ascii="Times New Roman" w:hAnsi="Times New Roman" w:cs="Times New Roman"/>
          <w:sz w:val="24"/>
          <w:szCs w:val="24"/>
        </w:rPr>
        <w:t>disputes</w:t>
      </w:r>
      <w:r w:rsidR="00C25680" w:rsidRPr="00D00F46">
        <w:rPr>
          <w:rFonts w:ascii="Times New Roman" w:hAnsi="Times New Roman" w:cs="Times New Roman"/>
          <w:sz w:val="24"/>
          <w:szCs w:val="24"/>
        </w:rPr>
        <w:t xml:space="preserve"> between AU and the student to a responsible person, </w:t>
      </w:r>
      <w:r w:rsidR="00C51E41" w:rsidRPr="00D00F46">
        <w:rPr>
          <w:rFonts w:ascii="Times New Roman" w:hAnsi="Times New Roman" w:cs="Times New Roman"/>
          <w:sz w:val="24"/>
          <w:szCs w:val="24"/>
        </w:rPr>
        <w:t>without overlooking</w:t>
      </w:r>
      <w:r w:rsidR="00C25680" w:rsidRPr="00D00F46">
        <w:rPr>
          <w:rFonts w:ascii="Times New Roman" w:hAnsi="Times New Roman" w:cs="Times New Roman"/>
          <w:sz w:val="24"/>
          <w:szCs w:val="24"/>
        </w:rPr>
        <w:t xml:space="preserve"> the hierarchical levels in charge of resolving such situation.</w:t>
      </w:r>
    </w:p>
    <w:p w:rsidR="00C25680" w:rsidRPr="00D00F46" w:rsidRDefault="00B20B6D" w:rsidP="00A734EF">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R</w:t>
      </w:r>
      <w:r w:rsidR="00DE47BF" w:rsidRPr="00D00F46">
        <w:rPr>
          <w:rFonts w:ascii="Times New Roman" w:hAnsi="Times New Roman" w:cs="Times New Roman"/>
          <w:sz w:val="24"/>
          <w:szCs w:val="24"/>
        </w:rPr>
        <w:t>efrain from</w:t>
      </w:r>
      <w:r w:rsidR="00C25680" w:rsidRPr="00D00F46">
        <w:rPr>
          <w:rFonts w:ascii="Times New Roman" w:hAnsi="Times New Roman" w:cs="Times New Roman"/>
          <w:sz w:val="24"/>
          <w:szCs w:val="24"/>
        </w:rPr>
        <w:t xml:space="preserve"> any action that might </w:t>
      </w:r>
      <w:r w:rsidR="00DE47BF" w:rsidRPr="00D00F46">
        <w:rPr>
          <w:rFonts w:ascii="Times New Roman" w:hAnsi="Times New Roman" w:cs="Times New Roman"/>
          <w:sz w:val="24"/>
          <w:szCs w:val="24"/>
        </w:rPr>
        <w:t>affect</w:t>
      </w:r>
      <w:r w:rsidR="00C25680" w:rsidRPr="00D00F46">
        <w:rPr>
          <w:rFonts w:ascii="Times New Roman" w:hAnsi="Times New Roman" w:cs="Times New Roman"/>
          <w:sz w:val="24"/>
          <w:szCs w:val="24"/>
        </w:rPr>
        <w:t xml:space="preserve"> their authority.</w:t>
      </w:r>
    </w:p>
    <w:p w:rsidR="00C25680" w:rsidRPr="00D00F46" w:rsidRDefault="00C25680" w:rsidP="00C25680">
      <w:pPr>
        <w:jc w:val="both"/>
        <w:rPr>
          <w:rFonts w:ascii="Times New Roman" w:hAnsi="Times New Roman" w:cs="Times New Roman"/>
          <w:b/>
          <w:sz w:val="24"/>
          <w:szCs w:val="24"/>
        </w:rPr>
      </w:pPr>
      <w:r w:rsidRPr="00D00F46">
        <w:rPr>
          <w:rFonts w:ascii="Times New Roman" w:hAnsi="Times New Roman" w:cs="Times New Roman"/>
          <w:b/>
          <w:sz w:val="24"/>
          <w:szCs w:val="24"/>
        </w:rPr>
        <w:t xml:space="preserve">The </w:t>
      </w:r>
      <w:r w:rsidR="00193495" w:rsidRPr="00D00F46">
        <w:rPr>
          <w:rFonts w:ascii="Times New Roman" w:hAnsi="Times New Roman" w:cs="Times New Roman"/>
          <w:b/>
          <w:sz w:val="24"/>
          <w:szCs w:val="24"/>
        </w:rPr>
        <w:t>students must</w:t>
      </w:r>
      <w:r w:rsidRPr="00D00F46">
        <w:rPr>
          <w:rFonts w:ascii="Times New Roman" w:hAnsi="Times New Roman" w:cs="Times New Roman"/>
          <w:b/>
          <w:sz w:val="24"/>
          <w:szCs w:val="24"/>
        </w:rPr>
        <w:t xml:space="preserve"> not:</w:t>
      </w:r>
    </w:p>
    <w:p w:rsidR="00C25680" w:rsidRPr="00D00F46" w:rsidRDefault="00193495" w:rsidP="00193495">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Possess or use firearms or bladed weapons in and out the University premises.</w:t>
      </w:r>
    </w:p>
    <w:p w:rsidR="00193495" w:rsidRPr="00D00F46" w:rsidRDefault="00193495" w:rsidP="00193495">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 xml:space="preserve">Possess, use or </w:t>
      </w:r>
      <w:r w:rsidR="0082036E" w:rsidRPr="00D00F46">
        <w:rPr>
          <w:rFonts w:ascii="Times New Roman" w:hAnsi="Times New Roman" w:cs="Times New Roman"/>
          <w:sz w:val="24"/>
          <w:szCs w:val="24"/>
        </w:rPr>
        <w:t xml:space="preserve">illegally sell </w:t>
      </w:r>
      <w:r w:rsidRPr="00D00F46">
        <w:rPr>
          <w:rFonts w:ascii="Times New Roman" w:hAnsi="Times New Roman" w:cs="Times New Roman"/>
          <w:sz w:val="24"/>
          <w:szCs w:val="24"/>
        </w:rPr>
        <w:t>drugs within or outside the University.</w:t>
      </w:r>
    </w:p>
    <w:p w:rsidR="00193495" w:rsidRPr="00D00F46" w:rsidRDefault="00193495" w:rsidP="00193495">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 xml:space="preserve">Participate in </w:t>
      </w:r>
      <w:r w:rsidR="004E5757" w:rsidRPr="00D00F46">
        <w:rPr>
          <w:rFonts w:ascii="Times New Roman" w:hAnsi="Times New Roman" w:cs="Times New Roman"/>
          <w:sz w:val="24"/>
          <w:szCs w:val="24"/>
        </w:rPr>
        <w:t xml:space="preserve">attempted fraud or </w:t>
      </w:r>
      <w:r w:rsidRPr="00D00F46">
        <w:rPr>
          <w:rFonts w:ascii="Times New Roman" w:hAnsi="Times New Roman" w:cs="Times New Roman"/>
          <w:sz w:val="24"/>
          <w:szCs w:val="24"/>
        </w:rPr>
        <w:t>violation of the rules of the academic process.</w:t>
      </w:r>
    </w:p>
    <w:p w:rsidR="00193495" w:rsidRPr="00D00F46" w:rsidRDefault="00193495" w:rsidP="00193495">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 xml:space="preserve">Submit other students’ written papers, laboratory work, or projects as </w:t>
      </w:r>
      <w:r w:rsidR="004E5757" w:rsidRPr="00D00F46">
        <w:rPr>
          <w:rFonts w:ascii="Times New Roman" w:hAnsi="Times New Roman" w:cs="Times New Roman"/>
          <w:sz w:val="24"/>
          <w:szCs w:val="24"/>
        </w:rPr>
        <w:t xml:space="preserve">if </w:t>
      </w:r>
      <w:r w:rsidRPr="00D00F46">
        <w:rPr>
          <w:rFonts w:ascii="Times New Roman" w:hAnsi="Times New Roman" w:cs="Times New Roman"/>
          <w:sz w:val="24"/>
          <w:szCs w:val="24"/>
        </w:rPr>
        <w:t>his/her own.</w:t>
      </w:r>
    </w:p>
    <w:p w:rsidR="00193495" w:rsidRPr="00D00F46" w:rsidRDefault="00193495" w:rsidP="00193495">
      <w:pPr>
        <w:pStyle w:val="ListParagraph"/>
        <w:numPr>
          <w:ilvl w:val="0"/>
          <w:numId w:val="7"/>
        </w:numPr>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 xml:space="preserve">Steal or destroy the institution’s </w:t>
      </w:r>
      <w:r w:rsidR="004E5757" w:rsidRPr="00D00F46">
        <w:rPr>
          <w:rStyle w:val="shorttext"/>
          <w:rFonts w:ascii="Times New Roman" w:hAnsi="Times New Roman" w:cs="Times New Roman"/>
          <w:sz w:val="24"/>
          <w:szCs w:val="24"/>
        </w:rPr>
        <w:t xml:space="preserve">or other’s </w:t>
      </w:r>
      <w:r w:rsidRPr="00D00F46">
        <w:rPr>
          <w:rStyle w:val="shorttext"/>
          <w:rFonts w:ascii="Times New Roman" w:hAnsi="Times New Roman" w:cs="Times New Roman"/>
          <w:sz w:val="24"/>
          <w:szCs w:val="24"/>
        </w:rPr>
        <w:t>property.</w:t>
      </w:r>
    </w:p>
    <w:p w:rsidR="00193495" w:rsidRPr="00D00F46" w:rsidRDefault="003A07AA" w:rsidP="00193495">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 xml:space="preserve">Put </w:t>
      </w:r>
      <w:r w:rsidR="00193495" w:rsidRPr="00D00F46">
        <w:rPr>
          <w:rFonts w:ascii="Times New Roman" w:hAnsi="Times New Roman" w:cs="Times New Roman"/>
          <w:sz w:val="24"/>
          <w:szCs w:val="24"/>
        </w:rPr>
        <w:t xml:space="preserve">pressure, threaten, abuse or use aggressive behavior against an individual, who </w:t>
      </w:r>
      <w:r w:rsidRPr="00D00F46">
        <w:rPr>
          <w:rFonts w:ascii="Times New Roman" w:hAnsi="Times New Roman" w:cs="Times New Roman"/>
          <w:sz w:val="24"/>
          <w:szCs w:val="24"/>
        </w:rPr>
        <w:t>has been</w:t>
      </w:r>
      <w:r w:rsidR="00193495" w:rsidRPr="00D00F46">
        <w:rPr>
          <w:rFonts w:ascii="Times New Roman" w:hAnsi="Times New Roman" w:cs="Times New Roman"/>
          <w:sz w:val="24"/>
          <w:szCs w:val="24"/>
        </w:rPr>
        <w:t xml:space="preserve"> entrusted with the task to present such behavior </w:t>
      </w:r>
      <w:r w:rsidR="004E5757" w:rsidRPr="00D00F46">
        <w:rPr>
          <w:rFonts w:ascii="Times New Roman" w:hAnsi="Times New Roman" w:cs="Times New Roman"/>
          <w:sz w:val="24"/>
          <w:szCs w:val="24"/>
        </w:rPr>
        <w:t>before</w:t>
      </w:r>
      <w:r w:rsidR="00193495" w:rsidRPr="00D00F46">
        <w:rPr>
          <w:rFonts w:ascii="Times New Roman" w:hAnsi="Times New Roman" w:cs="Times New Roman"/>
          <w:sz w:val="24"/>
          <w:szCs w:val="24"/>
        </w:rPr>
        <w:t xml:space="preserve"> the Council of Ethics.</w:t>
      </w:r>
    </w:p>
    <w:p w:rsidR="00193495" w:rsidRPr="00D00F46" w:rsidRDefault="003A07AA" w:rsidP="00193495">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H</w:t>
      </w:r>
      <w:r w:rsidR="00193495" w:rsidRPr="00D00F46">
        <w:rPr>
          <w:rFonts w:ascii="Times New Roman" w:hAnsi="Times New Roman" w:cs="Times New Roman"/>
          <w:sz w:val="24"/>
          <w:szCs w:val="24"/>
        </w:rPr>
        <w:t xml:space="preserve">ide evidence or give false evidence on an ethical and professional appeal, which </w:t>
      </w:r>
      <w:r w:rsidRPr="00D00F46">
        <w:rPr>
          <w:rFonts w:ascii="Times New Roman" w:hAnsi="Times New Roman" w:cs="Times New Roman"/>
          <w:sz w:val="24"/>
          <w:szCs w:val="24"/>
        </w:rPr>
        <w:t>has been</w:t>
      </w:r>
      <w:r w:rsidR="00193495" w:rsidRPr="00D00F46">
        <w:rPr>
          <w:rFonts w:ascii="Times New Roman" w:hAnsi="Times New Roman" w:cs="Times New Roman"/>
          <w:sz w:val="24"/>
          <w:szCs w:val="24"/>
        </w:rPr>
        <w:t xml:space="preserve"> analyzed and investigated.</w:t>
      </w:r>
    </w:p>
    <w:p w:rsidR="00193495" w:rsidRPr="00D00F46" w:rsidRDefault="00193495" w:rsidP="00193495">
      <w:pPr>
        <w:pStyle w:val="ListParagraph"/>
        <w:numPr>
          <w:ilvl w:val="0"/>
          <w:numId w:val="7"/>
        </w:numPr>
        <w:jc w:val="both"/>
        <w:rPr>
          <w:rFonts w:ascii="Times New Roman" w:hAnsi="Times New Roman" w:cs="Times New Roman"/>
          <w:sz w:val="24"/>
          <w:szCs w:val="24"/>
        </w:rPr>
      </w:pPr>
      <w:r w:rsidRPr="00D00F46">
        <w:rPr>
          <w:rFonts w:ascii="Times New Roman" w:hAnsi="Times New Roman" w:cs="Times New Roman"/>
          <w:sz w:val="24"/>
          <w:szCs w:val="24"/>
        </w:rPr>
        <w:t xml:space="preserve">Act in a way which </w:t>
      </w:r>
      <w:r w:rsidR="003A07AA" w:rsidRPr="00D00F46">
        <w:rPr>
          <w:rFonts w:ascii="Times New Roman" w:hAnsi="Times New Roman" w:cs="Times New Roman"/>
          <w:sz w:val="24"/>
          <w:szCs w:val="24"/>
        </w:rPr>
        <w:t xml:space="preserve">indirectly </w:t>
      </w:r>
      <w:r w:rsidRPr="00D00F46">
        <w:rPr>
          <w:rFonts w:ascii="Times New Roman" w:hAnsi="Times New Roman" w:cs="Times New Roman"/>
          <w:sz w:val="24"/>
          <w:szCs w:val="24"/>
        </w:rPr>
        <w:t>interferes with teaching, research or management.</w:t>
      </w:r>
    </w:p>
    <w:p w:rsidR="00193495" w:rsidRPr="00D00F46" w:rsidRDefault="00193495" w:rsidP="00193495">
      <w:pPr>
        <w:pStyle w:val="ListParagraph"/>
        <w:jc w:val="both"/>
        <w:rPr>
          <w:rFonts w:ascii="Times New Roman" w:hAnsi="Times New Roman" w:cs="Times New Roman"/>
          <w:sz w:val="24"/>
          <w:szCs w:val="24"/>
        </w:rPr>
      </w:pPr>
    </w:p>
    <w:p w:rsidR="00193495" w:rsidRPr="00D00F46" w:rsidRDefault="007B1D5B" w:rsidP="00193495">
      <w:pPr>
        <w:jc w:val="both"/>
        <w:rPr>
          <w:rStyle w:val="shorttext"/>
          <w:rFonts w:ascii="Times New Roman" w:hAnsi="Times New Roman" w:cs="Times New Roman"/>
          <w:b/>
          <w:sz w:val="24"/>
          <w:szCs w:val="24"/>
        </w:rPr>
      </w:pPr>
      <w:r w:rsidRPr="00D00F46">
        <w:rPr>
          <w:rStyle w:val="shorttext"/>
          <w:rFonts w:ascii="Times New Roman" w:hAnsi="Times New Roman" w:cs="Times New Roman"/>
          <w:b/>
          <w:sz w:val="24"/>
          <w:szCs w:val="24"/>
        </w:rPr>
        <w:t>Appearance at AU premises, good manners and attitude</w:t>
      </w:r>
    </w:p>
    <w:p w:rsidR="007B1D5B" w:rsidRPr="00D00F46" w:rsidRDefault="007B1D5B" w:rsidP="002639B8">
      <w:pPr>
        <w:spacing w:line="240" w:lineRule="auto"/>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The student</w:t>
      </w:r>
      <w:r w:rsidR="003A07AA" w:rsidRPr="00D00F46">
        <w:rPr>
          <w:rStyle w:val="shorttext"/>
          <w:rFonts w:ascii="Times New Roman" w:hAnsi="Times New Roman" w:cs="Times New Roman"/>
          <w:sz w:val="24"/>
          <w:szCs w:val="24"/>
        </w:rPr>
        <w:t>’s</w:t>
      </w:r>
      <w:r w:rsidRPr="00D00F46">
        <w:rPr>
          <w:rStyle w:val="shorttext"/>
          <w:rFonts w:ascii="Times New Roman" w:hAnsi="Times New Roman" w:cs="Times New Roman"/>
          <w:sz w:val="24"/>
          <w:szCs w:val="24"/>
        </w:rPr>
        <w:t xml:space="preserve"> appearance in auditors should be appropriate and as such should demonstrate:</w:t>
      </w:r>
    </w:p>
    <w:p w:rsidR="007B1D5B" w:rsidRPr="00D00F46" w:rsidRDefault="007B1D5B" w:rsidP="002639B8">
      <w:pPr>
        <w:spacing w:line="240" w:lineRule="auto"/>
        <w:ind w:firstLine="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a) continuous care and seriousness of the student appearance;</w:t>
      </w:r>
    </w:p>
    <w:p w:rsidR="007B1D5B" w:rsidRPr="00D00F46" w:rsidRDefault="007B1D5B" w:rsidP="002639B8">
      <w:pPr>
        <w:spacing w:line="240" w:lineRule="auto"/>
        <w:ind w:firstLine="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b) the necessary level of personal hygiene;</w:t>
      </w:r>
    </w:p>
    <w:p w:rsidR="007B1D5B" w:rsidRPr="00D00F46" w:rsidRDefault="007B1D5B" w:rsidP="002639B8">
      <w:pPr>
        <w:spacing w:line="240" w:lineRule="auto"/>
        <w:ind w:left="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 xml:space="preserve">c) fulfillment of the necessary requirements for the dressing manners at the </w:t>
      </w:r>
      <w:r w:rsidR="00983E4C" w:rsidRPr="00D00F46">
        <w:rPr>
          <w:rStyle w:val="shorttext"/>
          <w:rFonts w:ascii="Times New Roman" w:hAnsi="Times New Roman" w:cs="Times New Roman"/>
          <w:sz w:val="24"/>
          <w:szCs w:val="24"/>
        </w:rPr>
        <w:t>U</w:t>
      </w:r>
      <w:r w:rsidRPr="00D00F46">
        <w:rPr>
          <w:rStyle w:val="shorttext"/>
          <w:rFonts w:ascii="Times New Roman" w:hAnsi="Times New Roman" w:cs="Times New Roman"/>
          <w:sz w:val="24"/>
          <w:szCs w:val="24"/>
        </w:rPr>
        <w:t>niversity environment; The student</w:t>
      </w:r>
      <w:r w:rsidR="00983E4C" w:rsidRPr="00D00F46">
        <w:rPr>
          <w:rStyle w:val="shorttext"/>
          <w:rFonts w:ascii="Times New Roman" w:hAnsi="Times New Roman" w:cs="Times New Roman"/>
          <w:sz w:val="24"/>
          <w:szCs w:val="24"/>
        </w:rPr>
        <w:t>’s</w:t>
      </w:r>
      <w:r w:rsidRPr="00D00F46">
        <w:rPr>
          <w:rStyle w:val="shorttext"/>
          <w:rFonts w:ascii="Times New Roman" w:hAnsi="Times New Roman" w:cs="Times New Roman"/>
          <w:sz w:val="24"/>
          <w:szCs w:val="24"/>
        </w:rPr>
        <w:t xml:space="preserve"> dressing manners must demonstrate the seriousness of their status and </w:t>
      </w:r>
      <w:r w:rsidR="00983E4C" w:rsidRPr="00D00F46">
        <w:rPr>
          <w:rStyle w:val="shorttext"/>
          <w:rFonts w:ascii="Times New Roman" w:hAnsi="Times New Roman" w:cs="Times New Roman"/>
          <w:sz w:val="24"/>
          <w:szCs w:val="24"/>
        </w:rPr>
        <w:t xml:space="preserve">compliance with </w:t>
      </w:r>
      <w:r w:rsidRPr="00D00F46">
        <w:rPr>
          <w:rStyle w:val="shorttext"/>
          <w:rFonts w:ascii="Times New Roman" w:hAnsi="Times New Roman" w:cs="Times New Roman"/>
          <w:sz w:val="24"/>
          <w:szCs w:val="24"/>
        </w:rPr>
        <w:t xml:space="preserve">the </w:t>
      </w:r>
      <w:r w:rsidR="00983E4C" w:rsidRPr="00D00F46">
        <w:rPr>
          <w:rStyle w:val="shorttext"/>
          <w:rFonts w:ascii="Times New Roman" w:hAnsi="Times New Roman" w:cs="Times New Roman"/>
          <w:sz w:val="24"/>
          <w:szCs w:val="24"/>
        </w:rPr>
        <w:t>aim</w:t>
      </w:r>
      <w:r w:rsidRPr="00D00F46">
        <w:rPr>
          <w:rStyle w:val="shorttext"/>
          <w:rFonts w:ascii="Times New Roman" w:hAnsi="Times New Roman" w:cs="Times New Roman"/>
          <w:sz w:val="24"/>
          <w:szCs w:val="24"/>
        </w:rPr>
        <w:t xml:space="preserve"> of the student</w:t>
      </w:r>
      <w:r w:rsidR="00983E4C" w:rsidRPr="00D00F46">
        <w:rPr>
          <w:rStyle w:val="shorttext"/>
          <w:rFonts w:ascii="Times New Roman" w:hAnsi="Times New Roman" w:cs="Times New Roman"/>
          <w:sz w:val="24"/>
          <w:szCs w:val="24"/>
        </w:rPr>
        <w:t>’s</w:t>
      </w:r>
      <w:r w:rsidRPr="00D00F46">
        <w:rPr>
          <w:rStyle w:val="shorttext"/>
          <w:rFonts w:ascii="Times New Roman" w:hAnsi="Times New Roman" w:cs="Times New Roman"/>
          <w:sz w:val="24"/>
          <w:szCs w:val="24"/>
        </w:rPr>
        <w:t xml:space="preserve"> participation in the learning process;</w:t>
      </w:r>
    </w:p>
    <w:p w:rsidR="007B1D5B" w:rsidRPr="00D00F46" w:rsidRDefault="00EE3C51" w:rsidP="002639B8">
      <w:pPr>
        <w:spacing w:line="240" w:lineRule="auto"/>
        <w:ind w:firstLine="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 xml:space="preserve">d) </w:t>
      </w:r>
      <w:r w:rsidR="007B1D5B" w:rsidRPr="00D00F46">
        <w:rPr>
          <w:rStyle w:val="shorttext"/>
          <w:rFonts w:ascii="Times New Roman" w:hAnsi="Times New Roman" w:cs="Times New Roman"/>
          <w:sz w:val="24"/>
          <w:szCs w:val="24"/>
        </w:rPr>
        <w:t>attention to the communication and attitude in the premises of the institution.</w:t>
      </w:r>
    </w:p>
    <w:p w:rsidR="007B1D5B" w:rsidRPr="00D00F46" w:rsidRDefault="007B1D5B" w:rsidP="00D51357">
      <w:pPr>
        <w:jc w:val="both"/>
        <w:rPr>
          <w:rStyle w:val="shorttext"/>
          <w:rFonts w:ascii="Times New Roman" w:hAnsi="Times New Roman" w:cs="Times New Roman"/>
          <w:b/>
          <w:sz w:val="24"/>
          <w:szCs w:val="24"/>
        </w:rPr>
      </w:pPr>
      <w:r w:rsidRPr="00D00F46">
        <w:rPr>
          <w:rStyle w:val="shorttext"/>
          <w:rFonts w:ascii="Times New Roman" w:hAnsi="Times New Roman" w:cs="Times New Roman"/>
          <w:b/>
          <w:sz w:val="24"/>
          <w:szCs w:val="24"/>
        </w:rPr>
        <w:t>Disciplinary Procedures</w:t>
      </w:r>
    </w:p>
    <w:p w:rsidR="007B1D5B" w:rsidRPr="00D00F46" w:rsidRDefault="00D51357" w:rsidP="00D51357">
      <w:pPr>
        <w:jc w:val="both"/>
        <w:rPr>
          <w:rFonts w:ascii="Times New Roman" w:hAnsi="Times New Roman" w:cs="Times New Roman"/>
          <w:sz w:val="24"/>
          <w:szCs w:val="24"/>
        </w:rPr>
      </w:pPr>
      <w:r w:rsidRPr="00D00F46">
        <w:rPr>
          <w:rFonts w:ascii="Times New Roman" w:hAnsi="Times New Roman" w:cs="Times New Roman"/>
          <w:sz w:val="24"/>
          <w:szCs w:val="24"/>
        </w:rPr>
        <w:t>Disciplinary procedures govern the di</w:t>
      </w:r>
      <w:r w:rsidR="00F37407" w:rsidRPr="00D00F46">
        <w:rPr>
          <w:rFonts w:ascii="Times New Roman" w:hAnsi="Times New Roman" w:cs="Times New Roman"/>
          <w:sz w:val="24"/>
          <w:szCs w:val="24"/>
        </w:rPr>
        <w:t>scipline of each member of the U</w:t>
      </w:r>
      <w:r w:rsidRPr="00D00F46">
        <w:rPr>
          <w:rFonts w:ascii="Times New Roman" w:hAnsi="Times New Roman" w:cs="Times New Roman"/>
          <w:sz w:val="24"/>
          <w:szCs w:val="24"/>
        </w:rPr>
        <w:t xml:space="preserve">niversity community regulated by the Code of Ethics, who </w:t>
      </w:r>
      <w:r w:rsidR="00F37407" w:rsidRPr="00D00F46">
        <w:rPr>
          <w:rFonts w:ascii="Times New Roman" w:hAnsi="Times New Roman" w:cs="Times New Roman"/>
          <w:sz w:val="24"/>
          <w:szCs w:val="24"/>
        </w:rPr>
        <w:t>has been</w:t>
      </w:r>
      <w:r w:rsidRPr="00D00F46">
        <w:rPr>
          <w:rFonts w:ascii="Times New Roman" w:hAnsi="Times New Roman" w:cs="Times New Roman"/>
          <w:sz w:val="24"/>
          <w:szCs w:val="24"/>
        </w:rPr>
        <w:t xml:space="preserve"> accused of violating this Code and consist of the following:</w:t>
      </w:r>
    </w:p>
    <w:p w:rsidR="00D51357" w:rsidRPr="00D00F46" w:rsidRDefault="00D51357" w:rsidP="00D51357">
      <w:pPr>
        <w:pStyle w:val="ListParagraph"/>
        <w:numPr>
          <w:ilvl w:val="0"/>
          <w:numId w:val="9"/>
        </w:numPr>
        <w:jc w:val="both"/>
        <w:rPr>
          <w:rStyle w:val="shorttext"/>
          <w:rFonts w:ascii="Times New Roman" w:hAnsi="Times New Roman" w:cs="Times New Roman"/>
          <w:b/>
          <w:sz w:val="24"/>
          <w:szCs w:val="24"/>
        </w:rPr>
      </w:pPr>
      <w:r w:rsidRPr="00D00F46">
        <w:rPr>
          <w:rStyle w:val="shorttext"/>
          <w:rFonts w:ascii="Times New Roman" w:hAnsi="Times New Roman" w:cs="Times New Roman"/>
          <w:b/>
          <w:sz w:val="24"/>
          <w:szCs w:val="24"/>
        </w:rPr>
        <w:t>Complaint</w:t>
      </w:r>
    </w:p>
    <w:p w:rsidR="00D51357" w:rsidRPr="00D00F46" w:rsidRDefault="00F37407" w:rsidP="00D51357">
      <w:pPr>
        <w:jc w:val="both"/>
        <w:rPr>
          <w:rFonts w:ascii="Times New Roman" w:hAnsi="Times New Roman" w:cs="Times New Roman"/>
          <w:sz w:val="24"/>
          <w:szCs w:val="24"/>
        </w:rPr>
      </w:pPr>
      <w:r w:rsidRPr="00D00F46">
        <w:rPr>
          <w:rFonts w:ascii="Times New Roman" w:hAnsi="Times New Roman" w:cs="Times New Roman"/>
          <w:sz w:val="24"/>
          <w:szCs w:val="24"/>
        </w:rPr>
        <w:t xml:space="preserve">A complaint is a letter </w:t>
      </w:r>
      <w:r w:rsidR="002639B8" w:rsidRPr="00D00F46">
        <w:rPr>
          <w:rFonts w:ascii="Times New Roman" w:hAnsi="Times New Roman" w:cs="Times New Roman"/>
          <w:sz w:val="24"/>
          <w:szCs w:val="24"/>
        </w:rPr>
        <w:t>addressed to the Head</w:t>
      </w:r>
      <w:r w:rsidR="00D51357" w:rsidRPr="00D00F46">
        <w:rPr>
          <w:rFonts w:ascii="Times New Roman" w:hAnsi="Times New Roman" w:cs="Times New Roman"/>
          <w:sz w:val="24"/>
          <w:szCs w:val="24"/>
        </w:rPr>
        <w:t xml:space="preserve"> of the Council of Ethics</w:t>
      </w:r>
      <w:r w:rsidR="002639B8" w:rsidRPr="00D00F46">
        <w:rPr>
          <w:rFonts w:ascii="Times New Roman" w:hAnsi="Times New Roman" w:cs="Times New Roman"/>
          <w:sz w:val="24"/>
          <w:szCs w:val="24"/>
        </w:rPr>
        <w:t xml:space="preserve"> due to</w:t>
      </w:r>
      <w:r w:rsidR="00D51357" w:rsidRPr="00D00F46">
        <w:rPr>
          <w:rFonts w:ascii="Times New Roman" w:hAnsi="Times New Roman" w:cs="Times New Roman"/>
          <w:sz w:val="24"/>
          <w:szCs w:val="24"/>
        </w:rPr>
        <w:t xml:space="preserve"> a violation of the norms of the Cod</w:t>
      </w:r>
      <w:r w:rsidR="002639B8" w:rsidRPr="00D00F46">
        <w:rPr>
          <w:rFonts w:ascii="Times New Roman" w:hAnsi="Times New Roman" w:cs="Times New Roman"/>
          <w:sz w:val="24"/>
          <w:szCs w:val="24"/>
        </w:rPr>
        <w:t>e of Ethics that the Council should</w:t>
      </w:r>
      <w:r w:rsidR="00D51357" w:rsidRPr="00D00F46">
        <w:rPr>
          <w:rFonts w:ascii="Times New Roman" w:hAnsi="Times New Roman" w:cs="Times New Roman"/>
          <w:sz w:val="24"/>
          <w:szCs w:val="24"/>
        </w:rPr>
        <w:t xml:space="preserve"> consider, but first</w:t>
      </w:r>
      <w:r w:rsidR="002639B8" w:rsidRPr="00D00F46">
        <w:rPr>
          <w:rFonts w:ascii="Times New Roman" w:hAnsi="Times New Roman" w:cs="Times New Roman"/>
          <w:sz w:val="24"/>
          <w:szCs w:val="24"/>
        </w:rPr>
        <w:t xml:space="preserve">ly the Head of the Council </w:t>
      </w:r>
      <w:r w:rsidRPr="00D00F46">
        <w:rPr>
          <w:rFonts w:ascii="Times New Roman" w:hAnsi="Times New Roman" w:cs="Times New Roman"/>
          <w:sz w:val="24"/>
          <w:szCs w:val="24"/>
        </w:rPr>
        <w:lastRenderedPageBreak/>
        <w:t xml:space="preserve">assigns in advance </w:t>
      </w:r>
      <w:r w:rsidR="00D51357" w:rsidRPr="00D00F46">
        <w:rPr>
          <w:rFonts w:ascii="Times New Roman" w:hAnsi="Times New Roman" w:cs="Times New Roman"/>
          <w:sz w:val="24"/>
          <w:szCs w:val="24"/>
        </w:rPr>
        <w:t xml:space="preserve">a </w:t>
      </w:r>
      <w:r w:rsidRPr="00D00F46">
        <w:rPr>
          <w:rFonts w:ascii="Times New Roman" w:hAnsi="Times New Roman" w:cs="Times New Roman"/>
          <w:sz w:val="24"/>
          <w:szCs w:val="24"/>
        </w:rPr>
        <w:t>C</w:t>
      </w:r>
      <w:r w:rsidR="00D51357" w:rsidRPr="00D00F46">
        <w:rPr>
          <w:rFonts w:ascii="Times New Roman" w:hAnsi="Times New Roman" w:cs="Times New Roman"/>
          <w:sz w:val="24"/>
          <w:szCs w:val="24"/>
        </w:rPr>
        <w:t xml:space="preserve">ommission </w:t>
      </w:r>
      <w:r w:rsidRPr="00D00F46">
        <w:rPr>
          <w:rFonts w:ascii="Times New Roman" w:hAnsi="Times New Roman" w:cs="Times New Roman"/>
          <w:sz w:val="24"/>
          <w:szCs w:val="24"/>
        </w:rPr>
        <w:t xml:space="preserve">to inquire </w:t>
      </w:r>
      <w:r w:rsidR="00D51357" w:rsidRPr="00D00F46">
        <w:rPr>
          <w:rFonts w:ascii="Times New Roman" w:hAnsi="Times New Roman" w:cs="Times New Roman"/>
          <w:sz w:val="24"/>
          <w:szCs w:val="24"/>
        </w:rPr>
        <w:t>on this issue. Any employee,</w:t>
      </w:r>
      <w:r w:rsidR="002639B8" w:rsidRPr="00D00F46">
        <w:rPr>
          <w:rFonts w:ascii="Times New Roman" w:hAnsi="Times New Roman" w:cs="Times New Roman"/>
          <w:sz w:val="24"/>
          <w:szCs w:val="24"/>
        </w:rPr>
        <w:t xml:space="preserve"> student or member of the Institution</w:t>
      </w:r>
      <w:r w:rsidR="00D51357" w:rsidRPr="00D00F46">
        <w:rPr>
          <w:rFonts w:ascii="Times New Roman" w:hAnsi="Times New Roman" w:cs="Times New Roman"/>
          <w:sz w:val="24"/>
          <w:szCs w:val="24"/>
        </w:rPr>
        <w:t xml:space="preserve"> can </w:t>
      </w:r>
      <w:r w:rsidRPr="00D00F46">
        <w:rPr>
          <w:rFonts w:ascii="Times New Roman" w:hAnsi="Times New Roman" w:cs="Times New Roman"/>
          <w:sz w:val="24"/>
          <w:szCs w:val="24"/>
        </w:rPr>
        <w:t>file</w:t>
      </w:r>
      <w:r w:rsidR="00D51357" w:rsidRPr="00D00F46">
        <w:rPr>
          <w:rFonts w:ascii="Times New Roman" w:hAnsi="Times New Roman" w:cs="Times New Roman"/>
          <w:sz w:val="24"/>
          <w:szCs w:val="24"/>
        </w:rPr>
        <w:t xml:space="preserve"> a complaint. Complaints should</w:t>
      </w:r>
      <w:r w:rsidR="002639B8" w:rsidRPr="00D00F46">
        <w:rPr>
          <w:rFonts w:ascii="Times New Roman" w:hAnsi="Times New Roman" w:cs="Times New Roman"/>
          <w:sz w:val="24"/>
          <w:szCs w:val="24"/>
        </w:rPr>
        <w:t xml:space="preserve"> be addressed as a letter to the Head of the </w:t>
      </w:r>
      <w:r w:rsidR="00D51357" w:rsidRPr="00D00F46">
        <w:rPr>
          <w:rFonts w:ascii="Times New Roman" w:hAnsi="Times New Roman" w:cs="Times New Roman"/>
          <w:sz w:val="24"/>
          <w:szCs w:val="24"/>
        </w:rPr>
        <w:t>Council</w:t>
      </w:r>
      <w:r w:rsidR="002639B8" w:rsidRPr="00D00F46">
        <w:rPr>
          <w:rFonts w:ascii="Times New Roman" w:hAnsi="Times New Roman" w:cs="Times New Roman"/>
          <w:sz w:val="24"/>
          <w:szCs w:val="24"/>
        </w:rPr>
        <w:t xml:space="preserve"> of Ethics who in turn</w:t>
      </w:r>
      <w:r w:rsidR="00D51357" w:rsidRPr="00D00F46">
        <w:rPr>
          <w:rFonts w:ascii="Times New Roman" w:hAnsi="Times New Roman" w:cs="Times New Roman"/>
          <w:sz w:val="24"/>
          <w:szCs w:val="24"/>
        </w:rPr>
        <w:t xml:space="preserve"> shall forward it to the President of the Commission of incidents within two weeks from the inciden</w:t>
      </w:r>
      <w:r w:rsidRPr="00D00F46">
        <w:rPr>
          <w:rFonts w:ascii="Times New Roman" w:hAnsi="Times New Roman" w:cs="Times New Roman"/>
          <w:sz w:val="24"/>
          <w:szCs w:val="24"/>
        </w:rPr>
        <w:t xml:space="preserve">t. This complaint must </w:t>
      </w:r>
      <w:r w:rsidR="002639B8" w:rsidRPr="00D00F46">
        <w:rPr>
          <w:rFonts w:ascii="Times New Roman" w:hAnsi="Times New Roman" w:cs="Times New Roman"/>
          <w:sz w:val="24"/>
          <w:szCs w:val="24"/>
        </w:rPr>
        <w:t>include</w:t>
      </w:r>
      <w:r w:rsidR="00D51357" w:rsidRPr="00D00F46">
        <w:rPr>
          <w:rFonts w:ascii="Times New Roman" w:hAnsi="Times New Roman" w:cs="Times New Roman"/>
          <w:sz w:val="24"/>
          <w:szCs w:val="24"/>
        </w:rPr>
        <w:t xml:space="preserve"> all the facts regarding the violation of the norms of the Code of Ethics. Durin</w:t>
      </w:r>
      <w:r w:rsidR="002639B8" w:rsidRPr="00D00F46">
        <w:rPr>
          <w:rFonts w:ascii="Times New Roman" w:hAnsi="Times New Roman" w:cs="Times New Roman"/>
          <w:sz w:val="24"/>
          <w:szCs w:val="24"/>
        </w:rPr>
        <w:t xml:space="preserve">g the </w:t>
      </w:r>
      <w:proofErr w:type="gramStart"/>
      <w:r w:rsidRPr="00D00F46">
        <w:rPr>
          <w:rFonts w:ascii="Times New Roman" w:hAnsi="Times New Roman" w:cs="Times New Roman"/>
          <w:sz w:val="24"/>
          <w:szCs w:val="24"/>
        </w:rPr>
        <w:t>inquiry</w:t>
      </w:r>
      <w:proofErr w:type="gramEnd"/>
      <w:r w:rsidR="002639B8" w:rsidRPr="00D00F46">
        <w:rPr>
          <w:rFonts w:ascii="Times New Roman" w:hAnsi="Times New Roman" w:cs="Times New Roman"/>
          <w:sz w:val="24"/>
          <w:szCs w:val="24"/>
        </w:rPr>
        <w:t xml:space="preserve"> the</w:t>
      </w:r>
      <w:r w:rsidR="00D51357" w:rsidRPr="00D00F46">
        <w:rPr>
          <w:rFonts w:ascii="Times New Roman" w:hAnsi="Times New Roman" w:cs="Times New Roman"/>
          <w:sz w:val="24"/>
          <w:szCs w:val="24"/>
        </w:rPr>
        <w:t xml:space="preserve"> stu</w:t>
      </w:r>
      <w:r w:rsidRPr="00D00F46">
        <w:rPr>
          <w:rFonts w:ascii="Times New Roman" w:hAnsi="Times New Roman" w:cs="Times New Roman"/>
          <w:sz w:val="24"/>
          <w:szCs w:val="24"/>
        </w:rPr>
        <w:t>dent or U</w:t>
      </w:r>
      <w:r w:rsidR="002639B8" w:rsidRPr="00D00F46">
        <w:rPr>
          <w:rFonts w:ascii="Times New Roman" w:hAnsi="Times New Roman" w:cs="Times New Roman"/>
          <w:sz w:val="24"/>
          <w:szCs w:val="24"/>
        </w:rPr>
        <w:t xml:space="preserve">niversity employee, </w:t>
      </w:r>
      <w:r w:rsidR="00D51357" w:rsidRPr="00D00F46">
        <w:rPr>
          <w:rFonts w:ascii="Times New Roman" w:hAnsi="Times New Roman" w:cs="Times New Roman"/>
          <w:sz w:val="24"/>
          <w:szCs w:val="24"/>
        </w:rPr>
        <w:t>may n</w:t>
      </w:r>
      <w:r w:rsidR="002639B8" w:rsidRPr="00D00F46">
        <w:rPr>
          <w:rFonts w:ascii="Times New Roman" w:hAnsi="Times New Roman" w:cs="Times New Roman"/>
          <w:sz w:val="24"/>
          <w:szCs w:val="24"/>
        </w:rPr>
        <w:t xml:space="preserve">ot be suspended for the continuation of the </w:t>
      </w:r>
      <w:r w:rsidRPr="00D00F46">
        <w:rPr>
          <w:rFonts w:ascii="Times New Roman" w:hAnsi="Times New Roman" w:cs="Times New Roman"/>
          <w:sz w:val="24"/>
          <w:szCs w:val="24"/>
        </w:rPr>
        <w:t xml:space="preserve">educational process </w:t>
      </w:r>
      <w:r w:rsidR="002639B8" w:rsidRPr="00D00F46">
        <w:rPr>
          <w:rFonts w:ascii="Times New Roman" w:hAnsi="Times New Roman" w:cs="Times New Roman"/>
          <w:sz w:val="24"/>
          <w:szCs w:val="24"/>
        </w:rPr>
        <w:t>or</w:t>
      </w:r>
      <w:r w:rsidR="00D51357" w:rsidRPr="00D00F46">
        <w:rPr>
          <w:rFonts w:ascii="Times New Roman" w:hAnsi="Times New Roman" w:cs="Times New Roman"/>
          <w:sz w:val="24"/>
          <w:szCs w:val="24"/>
        </w:rPr>
        <w:t xml:space="preserve"> </w:t>
      </w:r>
      <w:r w:rsidRPr="00D00F46">
        <w:rPr>
          <w:rFonts w:ascii="Times New Roman" w:hAnsi="Times New Roman" w:cs="Times New Roman"/>
          <w:sz w:val="24"/>
          <w:szCs w:val="24"/>
        </w:rPr>
        <w:t xml:space="preserve">school </w:t>
      </w:r>
      <w:r w:rsidR="00D51357" w:rsidRPr="00D00F46">
        <w:rPr>
          <w:rFonts w:ascii="Times New Roman" w:hAnsi="Times New Roman" w:cs="Times New Roman"/>
          <w:sz w:val="24"/>
          <w:szCs w:val="24"/>
        </w:rPr>
        <w:t>program.</w:t>
      </w:r>
    </w:p>
    <w:p w:rsidR="002639B8" w:rsidRPr="00D00F46" w:rsidRDefault="00FC6B8F" w:rsidP="002639B8">
      <w:pPr>
        <w:pStyle w:val="ListParagraph"/>
        <w:numPr>
          <w:ilvl w:val="0"/>
          <w:numId w:val="9"/>
        </w:numPr>
        <w:jc w:val="both"/>
        <w:rPr>
          <w:rStyle w:val="shorttext"/>
          <w:rFonts w:ascii="Times New Roman" w:hAnsi="Times New Roman" w:cs="Times New Roman"/>
          <w:b/>
          <w:sz w:val="24"/>
          <w:szCs w:val="24"/>
        </w:rPr>
      </w:pPr>
      <w:r w:rsidRPr="00D00F46">
        <w:rPr>
          <w:rStyle w:val="shorttext"/>
          <w:rFonts w:ascii="Times New Roman" w:hAnsi="Times New Roman" w:cs="Times New Roman"/>
          <w:b/>
          <w:sz w:val="24"/>
          <w:szCs w:val="24"/>
        </w:rPr>
        <w:t>Inquiry</w:t>
      </w:r>
      <w:r w:rsidR="002639B8" w:rsidRPr="00D00F46">
        <w:rPr>
          <w:rStyle w:val="shorttext"/>
          <w:rFonts w:ascii="Times New Roman" w:hAnsi="Times New Roman" w:cs="Times New Roman"/>
          <w:b/>
          <w:sz w:val="24"/>
          <w:szCs w:val="24"/>
        </w:rPr>
        <w:t xml:space="preserve"> and clarification from the Commission of Incidents</w:t>
      </w:r>
    </w:p>
    <w:p w:rsidR="002639B8" w:rsidRPr="00D00F46" w:rsidRDefault="002639B8" w:rsidP="002639B8">
      <w:pPr>
        <w:spacing w:line="240" w:lineRule="auto"/>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Once a written complaint is received, the Head of the Commission of Incidents within five working days must:</w:t>
      </w:r>
    </w:p>
    <w:p w:rsidR="002639B8" w:rsidRPr="00D00F46" w:rsidRDefault="002639B8" w:rsidP="002639B8">
      <w:pPr>
        <w:spacing w:line="240" w:lineRule="auto"/>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 xml:space="preserve">1. Start the </w:t>
      </w:r>
      <w:r w:rsidR="00450940" w:rsidRPr="00D00F46">
        <w:rPr>
          <w:rStyle w:val="shorttext"/>
          <w:rFonts w:ascii="Times New Roman" w:hAnsi="Times New Roman" w:cs="Times New Roman"/>
          <w:sz w:val="24"/>
          <w:szCs w:val="24"/>
        </w:rPr>
        <w:t>inquiry</w:t>
      </w:r>
      <w:r w:rsidRPr="00D00F46">
        <w:rPr>
          <w:rStyle w:val="shorttext"/>
          <w:rFonts w:ascii="Times New Roman" w:hAnsi="Times New Roman" w:cs="Times New Roman"/>
          <w:sz w:val="24"/>
          <w:szCs w:val="24"/>
        </w:rPr>
        <w:t xml:space="preserve"> </w:t>
      </w:r>
      <w:r w:rsidR="00450940" w:rsidRPr="00D00F46">
        <w:rPr>
          <w:rStyle w:val="shorttext"/>
          <w:rFonts w:ascii="Times New Roman" w:hAnsi="Times New Roman" w:cs="Times New Roman"/>
          <w:sz w:val="24"/>
          <w:szCs w:val="24"/>
        </w:rPr>
        <w:t>under</w:t>
      </w:r>
      <w:r w:rsidRPr="00D00F46">
        <w:rPr>
          <w:rStyle w:val="shorttext"/>
          <w:rFonts w:ascii="Times New Roman" w:hAnsi="Times New Roman" w:cs="Times New Roman"/>
          <w:sz w:val="24"/>
          <w:szCs w:val="24"/>
        </w:rPr>
        <w:t xml:space="preserve"> the presence of at least three members of the Commission.</w:t>
      </w:r>
    </w:p>
    <w:p w:rsidR="002639B8" w:rsidRPr="00D00F46" w:rsidRDefault="002F53C7" w:rsidP="002639B8">
      <w:pPr>
        <w:spacing w:line="240" w:lineRule="auto"/>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2. Draft a letter on</w:t>
      </w:r>
      <w:r w:rsidR="002639B8" w:rsidRPr="00D00F46">
        <w:rPr>
          <w:rStyle w:val="shorttext"/>
          <w:rFonts w:ascii="Times New Roman" w:hAnsi="Times New Roman" w:cs="Times New Roman"/>
          <w:sz w:val="24"/>
          <w:szCs w:val="24"/>
        </w:rPr>
        <w:t xml:space="preserve"> the student or university employee charged</w:t>
      </w:r>
      <w:r w:rsidRPr="00D00F46">
        <w:rPr>
          <w:rStyle w:val="shorttext"/>
          <w:rFonts w:ascii="Times New Roman" w:hAnsi="Times New Roman" w:cs="Times New Roman"/>
          <w:sz w:val="24"/>
          <w:szCs w:val="24"/>
        </w:rPr>
        <w:t xml:space="preserve">. The letter </w:t>
      </w:r>
      <w:r w:rsidR="00450940" w:rsidRPr="00D00F46">
        <w:rPr>
          <w:rStyle w:val="shorttext"/>
          <w:rFonts w:ascii="Times New Roman" w:hAnsi="Times New Roman" w:cs="Times New Roman"/>
          <w:sz w:val="24"/>
          <w:szCs w:val="24"/>
        </w:rPr>
        <w:t>shall</w:t>
      </w:r>
      <w:r w:rsidRPr="00D00F46">
        <w:rPr>
          <w:rStyle w:val="shorttext"/>
          <w:rFonts w:ascii="Times New Roman" w:hAnsi="Times New Roman" w:cs="Times New Roman"/>
          <w:sz w:val="24"/>
          <w:szCs w:val="24"/>
        </w:rPr>
        <w:t xml:space="preserve"> include the </w:t>
      </w:r>
      <w:r w:rsidR="002639B8" w:rsidRPr="00D00F46">
        <w:rPr>
          <w:rStyle w:val="shorttext"/>
          <w:rFonts w:ascii="Times New Roman" w:hAnsi="Times New Roman" w:cs="Times New Roman"/>
          <w:sz w:val="24"/>
          <w:szCs w:val="24"/>
        </w:rPr>
        <w:t xml:space="preserve">date, time and place of the incident, with testimony and </w:t>
      </w:r>
      <w:r w:rsidR="00450940" w:rsidRPr="00D00F46">
        <w:rPr>
          <w:rStyle w:val="shorttext"/>
          <w:rFonts w:ascii="Times New Roman" w:hAnsi="Times New Roman" w:cs="Times New Roman"/>
          <w:sz w:val="24"/>
          <w:szCs w:val="24"/>
        </w:rPr>
        <w:t xml:space="preserve">relevant </w:t>
      </w:r>
      <w:r w:rsidR="002639B8" w:rsidRPr="00D00F46">
        <w:rPr>
          <w:rStyle w:val="shorttext"/>
          <w:rFonts w:ascii="Times New Roman" w:hAnsi="Times New Roman" w:cs="Times New Roman"/>
          <w:sz w:val="24"/>
          <w:szCs w:val="24"/>
        </w:rPr>
        <w:t>evidence.</w:t>
      </w:r>
    </w:p>
    <w:p w:rsidR="002639B8" w:rsidRPr="00D00F46" w:rsidRDefault="002F53C7" w:rsidP="002639B8">
      <w:pPr>
        <w:spacing w:line="240" w:lineRule="auto"/>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 xml:space="preserve">3. The document </w:t>
      </w:r>
      <w:r w:rsidR="002639B8" w:rsidRPr="00D00F46">
        <w:rPr>
          <w:rStyle w:val="shorttext"/>
          <w:rFonts w:ascii="Times New Roman" w:hAnsi="Times New Roman" w:cs="Times New Roman"/>
          <w:sz w:val="24"/>
          <w:szCs w:val="24"/>
        </w:rPr>
        <w:t xml:space="preserve">given to the </w:t>
      </w:r>
      <w:r w:rsidRPr="00D00F46">
        <w:rPr>
          <w:rStyle w:val="shorttext"/>
          <w:rFonts w:ascii="Times New Roman" w:hAnsi="Times New Roman" w:cs="Times New Roman"/>
          <w:sz w:val="24"/>
          <w:szCs w:val="24"/>
        </w:rPr>
        <w:t xml:space="preserve">accused </w:t>
      </w:r>
      <w:r w:rsidR="00F11E67" w:rsidRPr="00D00F46">
        <w:rPr>
          <w:rStyle w:val="shorttext"/>
          <w:rFonts w:ascii="Times New Roman" w:hAnsi="Times New Roman" w:cs="Times New Roman"/>
          <w:sz w:val="24"/>
          <w:szCs w:val="24"/>
        </w:rPr>
        <w:t>U</w:t>
      </w:r>
      <w:r w:rsidR="002639B8" w:rsidRPr="00D00F46">
        <w:rPr>
          <w:rStyle w:val="shorttext"/>
          <w:rFonts w:ascii="Times New Roman" w:hAnsi="Times New Roman" w:cs="Times New Roman"/>
          <w:sz w:val="24"/>
          <w:szCs w:val="24"/>
        </w:rPr>
        <w:t>niversity community m</w:t>
      </w:r>
      <w:r w:rsidRPr="00D00F46">
        <w:rPr>
          <w:rStyle w:val="shorttext"/>
          <w:rFonts w:ascii="Times New Roman" w:hAnsi="Times New Roman" w:cs="Times New Roman"/>
          <w:sz w:val="24"/>
          <w:szCs w:val="24"/>
        </w:rPr>
        <w:t xml:space="preserve">ember </w:t>
      </w:r>
      <w:r w:rsidR="002639B8" w:rsidRPr="00D00F46">
        <w:rPr>
          <w:rStyle w:val="shorttext"/>
          <w:rFonts w:ascii="Times New Roman" w:hAnsi="Times New Roman" w:cs="Times New Roman"/>
          <w:sz w:val="24"/>
          <w:szCs w:val="24"/>
        </w:rPr>
        <w:t>must also contain the following:</w:t>
      </w:r>
    </w:p>
    <w:p w:rsidR="002639B8" w:rsidRPr="00D00F46" w:rsidRDefault="002639B8" w:rsidP="002F53C7">
      <w:pPr>
        <w:spacing w:line="240" w:lineRule="auto"/>
        <w:ind w:firstLine="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a. a letter of complaint;</w:t>
      </w:r>
    </w:p>
    <w:p w:rsidR="002639B8" w:rsidRPr="00D00F46" w:rsidRDefault="002639B8" w:rsidP="002F53C7">
      <w:pPr>
        <w:spacing w:line="240" w:lineRule="auto"/>
        <w:ind w:left="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b. a letter which informs the student that he or s</w:t>
      </w:r>
      <w:r w:rsidR="002F53C7" w:rsidRPr="00D00F46">
        <w:rPr>
          <w:rStyle w:val="shorttext"/>
          <w:rFonts w:ascii="Times New Roman" w:hAnsi="Times New Roman" w:cs="Times New Roman"/>
          <w:sz w:val="24"/>
          <w:szCs w:val="24"/>
        </w:rPr>
        <w:t xml:space="preserve">he can choose </w:t>
      </w:r>
      <w:proofErr w:type="gramStart"/>
      <w:r w:rsidR="002F53C7" w:rsidRPr="00D00F46">
        <w:rPr>
          <w:rStyle w:val="shorttext"/>
          <w:rFonts w:ascii="Times New Roman" w:hAnsi="Times New Roman" w:cs="Times New Roman"/>
          <w:sz w:val="24"/>
          <w:szCs w:val="24"/>
        </w:rPr>
        <w:t xml:space="preserve">whether </w:t>
      </w:r>
      <w:r w:rsidR="00F11E67" w:rsidRPr="00D00F46">
        <w:rPr>
          <w:rStyle w:val="shorttext"/>
          <w:rFonts w:ascii="Times New Roman" w:hAnsi="Times New Roman" w:cs="Times New Roman"/>
          <w:sz w:val="24"/>
          <w:szCs w:val="24"/>
        </w:rPr>
        <w:t>or not</w:t>
      </w:r>
      <w:proofErr w:type="gramEnd"/>
      <w:r w:rsidR="00F11E67" w:rsidRPr="00D00F46">
        <w:rPr>
          <w:rStyle w:val="shorttext"/>
          <w:rFonts w:ascii="Times New Roman" w:hAnsi="Times New Roman" w:cs="Times New Roman"/>
          <w:sz w:val="24"/>
          <w:szCs w:val="24"/>
        </w:rPr>
        <w:t xml:space="preserve"> </w:t>
      </w:r>
      <w:r w:rsidR="002F53C7" w:rsidRPr="00D00F46">
        <w:rPr>
          <w:rStyle w:val="shorttext"/>
          <w:rFonts w:ascii="Times New Roman" w:hAnsi="Times New Roman" w:cs="Times New Roman"/>
          <w:sz w:val="24"/>
          <w:szCs w:val="24"/>
        </w:rPr>
        <w:t>to be present</w:t>
      </w:r>
      <w:r w:rsidRPr="00D00F46">
        <w:rPr>
          <w:rStyle w:val="shorttext"/>
          <w:rFonts w:ascii="Times New Roman" w:hAnsi="Times New Roman" w:cs="Times New Roman"/>
          <w:sz w:val="24"/>
          <w:szCs w:val="24"/>
        </w:rPr>
        <w:t xml:space="preserve"> during the writing;</w:t>
      </w:r>
    </w:p>
    <w:p w:rsidR="002639B8" w:rsidRPr="00D00F46" w:rsidRDefault="002639B8" w:rsidP="002F53C7">
      <w:pPr>
        <w:spacing w:line="240" w:lineRule="auto"/>
        <w:ind w:firstLine="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c. The list of witne</w:t>
      </w:r>
      <w:r w:rsidR="002F53C7" w:rsidRPr="00D00F46">
        <w:rPr>
          <w:rStyle w:val="shorttext"/>
          <w:rFonts w:ascii="Times New Roman" w:hAnsi="Times New Roman" w:cs="Times New Roman"/>
          <w:sz w:val="24"/>
          <w:szCs w:val="24"/>
        </w:rPr>
        <w:t>sses who will submit evidence in</w:t>
      </w:r>
      <w:r w:rsidRPr="00D00F46">
        <w:rPr>
          <w:rStyle w:val="shorttext"/>
          <w:rFonts w:ascii="Times New Roman" w:hAnsi="Times New Roman" w:cs="Times New Roman"/>
          <w:sz w:val="24"/>
          <w:szCs w:val="24"/>
        </w:rPr>
        <w:t xml:space="preserve"> support </w:t>
      </w:r>
      <w:r w:rsidR="002F53C7" w:rsidRPr="00D00F46">
        <w:rPr>
          <w:rStyle w:val="shorttext"/>
          <w:rFonts w:ascii="Times New Roman" w:hAnsi="Times New Roman" w:cs="Times New Roman"/>
          <w:sz w:val="24"/>
          <w:szCs w:val="24"/>
        </w:rPr>
        <w:t xml:space="preserve">of </w:t>
      </w:r>
      <w:r w:rsidRPr="00D00F46">
        <w:rPr>
          <w:rStyle w:val="shorttext"/>
          <w:rFonts w:ascii="Times New Roman" w:hAnsi="Times New Roman" w:cs="Times New Roman"/>
          <w:sz w:val="24"/>
          <w:szCs w:val="24"/>
        </w:rPr>
        <w:t>the complaint;</w:t>
      </w:r>
    </w:p>
    <w:p w:rsidR="002639B8" w:rsidRPr="00D00F46" w:rsidRDefault="002639B8" w:rsidP="002F53C7">
      <w:pPr>
        <w:spacing w:line="240" w:lineRule="auto"/>
        <w:ind w:firstLine="720"/>
        <w:jc w:val="both"/>
        <w:rPr>
          <w:rStyle w:val="shorttext"/>
          <w:rFonts w:ascii="Times New Roman" w:hAnsi="Times New Roman" w:cs="Times New Roman"/>
          <w:sz w:val="24"/>
          <w:szCs w:val="24"/>
        </w:rPr>
      </w:pPr>
      <w:r w:rsidRPr="00D00F46">
        <w:rPr>
          <w:rStyle w:val="shorttext"/>
          <w:rFonts w:ascii="Times New Roman" w:hAnsi="Times New Roman" w:cs="Times New Roman"/>
          <w:sz w:val="24"/>
          <w:szCs w:val="24"/>
        </w:rPr>
        <w:t xml:space="preserve">d. The list of errors </w:t>
      </w:r>
      <w:r w:rsidR="002F53C7" w:rsidRPr="00D00F46">
        <w:rPr>
          <w:rStyle w:val="shorttext"/>
          <w:rFonts w:ascii="Times New Roman" w:hAnsi="Times New Roman" w:cs="Times New Roman"/>
          <w:sz w:val="24"/>
          <w:szCs w:val="24"/>
        </w:rPr>
        <w:t>by the student or employee if found</w:t>
      </w:r>
      <w:r w:rsidRPr="00D00F46">
        <w:rPr>
          <w:rStyle w:val="shorttext"/>
          <w:rFonts w:ascii="Times New Roman" w:hAnsi="Times New Roman" w:cs="Times New Roman"/>
          <w:sz w:val="24"/>
          <w:szCs w:val="24"/>
        </w:rPr>
        <w:t xml:space="preserve"> guilty.</w:t>
      </w:r>
    </w:p>
    <w:p w:rsidR="002F53C7" w:rsidRPr="00D00F46" w:rsidRDefault="002F53C7" w:rsidP="002F53C7">
      <w:pPr>
        <w:spacing w:line="240" w:lineRule="auto"/>
        <w:jc w:val="both"/>
        <w:rPr>
          <w:rFonts w:ascii="Times New Roman" w:hAnsi="Times New Roman" w:cs="Times New Roman"/>
          <w:b/>
          <w:sz w:val="24"/>
          <w:szCs w:val="24"/>
        </w:rPr>
      </w:pPr>
      <w:r w:rsidRPr="00D00F46">
        <w:rPr>
          <w:rFonts w:ascii="Times New Roman" w:hAnsi="Times New Roman" w:cs="Times New Roman"/>
          <w:b/>
          <w:sz w:val="24"/>
          <w:szCs w:val="24"/>
        </w:rPr>
        <w:t>The complaina</w:t>
      </w:r>
      <w:r w:rsidR="003604D0" w:rsidRPr="00D00F46">
        <w:rPr>
          <w:rFonts w:ascii="Times New Roman" w:hAnsi="Times New Roman" w:cs="Times New Roman"/>
          <w:b/>
          <w:sz w:val="24"/>
          <w:szCs w:val="24"/>
        </w:rPr>
        <w:t xml:space="preserve">nt called as a witness shall </w:t>
      </w:r>
      <w:r w:rsidRPr="00D00F46">
        <w:rPr>
          <w:rFonts w:ascii="Times New Roman" w:hAnsi="Times New Roman" w:cs="Times New Roman"/>
          <w:b/>
          <w:sz w:val="24"/>
          <w:szCs w:val="24"/>
        </w:rPr>
        <w:t>present at the hearings of documents by the committee, witnesses or other evidence which he/she thinks are related to that complaint filed.</w:t>
      </w:r>
    </w:p>
    <w:p w:rsidR="002F53C7" w:rsidRPr="00D00F46" w:rsidRDefault="002F53C7" w:rsidP="002F53C7">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The student or university employee against whom the complaint is filed, may not have a lawyer present, but may be </w:t>
      </w:r>
      <w:r w:rsidR="003604D0" w:rsidRPr="00D00F46">
        <w:rPr>
          <w:rFonts w:ascii="Times New Roman" w:hAnsi="Times New Roman" w:cs="Times New Roman"/>
          <w:sz w:val="24"/>
          <w:szCs w:val="24"/>
        </w:rPr>
        <w:t>accompanied by a member of the U</w:t>
      </w:r>
      <w:r w:rsidRPr="00D00F46">
        <w:rPr>
          <w:rFonts w:ascii="Times New Roman" w:hAnsi="Times New Roman" w:cs="Times New Roman"/>
          <w:sz w:val="24"/>
          <w:szCs w:val="24"/>
        </w:rPr>
        <w:t xml:space="preserve">niversity or another student in the </w:t>
      </w:r>
      <w:r w:rsidR="008962D2" w:rsidRPr="00D00F46">
        <w:rPr>
          <w:rFonts w:ascii="Times New Roman" w:hAnsi="Times New Roman" w:cs="Times New Roman"/>
          <w:sz w:val="24"/>
          <w:szCs w:val="24"/>
        </w:rPr>
        <w:t>capacity</w:t>
      </w:r>
      <w:r w:rsidRPr="00D00F46">
        <w:rPr>
          <w:rFonts w:ascii="Times New Roman" w:hAnsi="Times New Roman" w:cs="Times New Roman"/>
          <w:sz w:val="24"/>
          <w:szCs w:val="24"/>
        </w:rPr>
        <w:t xml:space="preserve"> of counselor or supporter. He/she may submit all evidence, witnesses or documents that are in his/her favor to the Incident</w:t>
      </w:r>
      <w:r w:rsidR="00325A75" w:rsidRPr="00D00F46">
        <w:rPr>
          <w:rFonts w:ascii="Times New Roman" w:hAnsi="Times New Roman" w:cs="Times New Roman"/>
          <w:sz w:val="24"/>
          <w:szCs w:val="24"/>
        </w:rPr>
        <w:t>s</w:t>
      </w:r>
      <w:r w:rsidRPr="00D00F46">
        <w:rPr>
          <w:rFonts w:ascii="Times New Roman" w:hAnsi="Times New Roman" w:cs="Times New Roman"/>
          <w:sz w:val="24"/>
          <w:szCs w:val="24"/>
        </w:rPr>
        <w:t xml:space="preserve"> Commission (IC). IC c</w:t>
      </w:r>
      <w:r w:rsidR="00F044E3" w:rsidRPr="00D00F46">
        <w:rPr>
          <w:rFonts w:ascii="Times New Roman" w:hAnsi="Times New Roman" w:cs="Times New Roman"/>
          <w:sz w:val="24"/>
          <w:szCs w:val="24"/>
        </w:rPr>
        <w:t>an ask all witnesses</w:t>
      </w:r>
      <w:r w:rsidR="008962D2" w:rsidRPr="00D00F46">
        <w:rPr>
          <w:rFonts w:ascii="Times New Roman" w:hAnsi="Times New Roman" w:cs="Times New Roman"/>
          <w:sz w:val="24"/>
          <w:szCs w:val="24"/>
        </w:rPr>
        <w:t>,</w:t>
      </w:r>
      <w:r w:rsidR="00F044E3" w:rsidRPr="00D00F46">
        <w:rPr>
          <w:rFonts w:ascii="Times New Roman" w:hAnsi="Times New Roman" w:cs="Times New Roman"/>
          <w:sz w:val="24"/>
          <w:szCs w:val="24"/>
        </w:rPr>
        <w:t xml:space="preserve"> </w:t>
      </w:r>
      <w:r w:rsidR="008962D2" w:rsidRPr="00D00F46">
        <w:rPr>
          <w:rFonts w:ascii="Times New Roman" w:hAnsi="Times New Roman" w:cs="Times New Roman"/>
          <w:sz w:val="24"/>
          <w:szCs w:val="24"/>
        </w:rPr>
        <w:t xml:space="preserve">independent of </w:t>
      </w:r>
      <w:r w:rsidR="00F044E3" w:rsidRPr="00D00F46">
        <w:rPr>
          <w:rFonts w:ascii="Times New Roman" w:hAnsi="Times New Roman" w:cs="Times New Roman"/>
          <w:sz w:val="24"/>
          <w:szCs w:val="24"/>
        </w:rPr>
        <w:t>all</w:t>
      </w:r>
      <w:r w:rsidRPr="00D00F46">
        <w:rPr>
          <w:rFonts w:ascii="Times New Roman" w:hAnsi="Times New Roman" w:cs="Times New Roman"/>
          <w:sz w:val="24"/>
          <w:szCs w:val="24"/>
        </w:rPr>
        <w:t xml:space="preserve"> the rules of evidence </w:t>
      </w:r>
      <w:r w:rsidR="008962D2" w:rsidRPr="00D00F46">
        <w:rPr>
          <w:rFonts w:ascii="Times New Roman" w:hAnsi="Times New Roman" w:cs="Times New Roman"/>
          <w:sz w:val="24"/>
          <w:szCs w:val="24"/>
        </w:rPr>
        <w:t xml:space="preserve">normally </w:t>
      </w:r>
      <w:r w:rsidRPr="00D00F46">
        <w:rPr>
          <w:rFonts w:ascii="Times New Roman" w:hAnsi="Times New Roman" w:cs="Times New Roman"/>
          <w:sz w:val="24"/>
          <w:szCs w:val="24"/>
        </w:rPr>
        <w:t>applicable</w:t>
      </w:r>
      <w:r w:rsidR="008962D2" w:rsidRPr="00D00F46">
        <w:rPr>
          <w:rFonts w:ascii="Times New Roman" w:hAnsi="Times New Roman" w:cs="Times New Roman"/>
          <w:sz w:val="24"/>
          <w:szCs w:val="24"/>
        </w:rPr>
        <w:t xml:space="preserve"> in trials </w:t>
      </w:r>
      <w:r w:rsidRPr="00D00F46">
        <w:rPr>
          <w:rFonts w:ascii="Times New Roman" w:hAnsi="Times New Roman" w:cs="Times New Roman"/>
          <w:sz w:val="24"/>
          <w:szCs w:val="24"/>
        </w:rPr>
        <w:t>develop</w:t>
      </w:r>
      <w:r w:rsidR="00F044E3" w:rsidRPr="00D00F46">
        <w:rPr>
          <w:rFonts w:ascii="Times New Roman" w:hAnsi="Times New Roman" w:cs="Times New Roman"/>
          <w:sz w:val="24"/>
          <w:szCs w:val="24"/>
        </w:rPr>
        <w:t xml:space="preserve">ed </w:t>
      </w:r>
      <w:r w:rsidR="008962D2" w:rsidRPr="00D00F46">
        <w:rPr>
          <w:rFonts w:ascii="Times New Roman" w:hAnsi="Times New Roman" w:cs="Times New Roman"/>
          <w:sz w:val="24"/>
          <w:szCs w:val="24"/>
        </w:rPr>
        <w:t>before the</w:t>
      </w:r>
      <w:r w:rsidRPr="00D00F46">
        <w:rPr>
          <w:rFonts w:ascii="Times New Roman" w:hAnsi="Times New Roman" w:cs="Times New Roman"/>
          <w:sz w:val="24"/>
          <w:szCs w:val="24"/>
        </w:rPr>
        <w:t xml:space="preserve"> courts. Protocol </w:t>
      </w:r>
      <w:r w:rsidR="00F044E3" w:rsidRPr="00D00F46">
        <w:rPr>
          <w:rFonts w:ascii="Times New Roman" w:hAnsi="Times New Roman" w:cs="Times New Roman"/>
          <w:sz w:val="24"/>
          <w:szCs w:val="24"/>
        </w:rPr>
        <w:t>is not held, but the Secretary of IC can write a summary of the meeting</w:t>
      </w:r>
      <w:r w:rsidRPr="00D00F46">
        <w:rPr>
          <w:rFonts w:ascii="Times New Roman" w:hAnsi="Times New Roman" w:cs="Times New Roman"/>
          <w:sz w:val="24"/>
          <w:szCs w:val="24"/>
        </w:rPr>
        <w:t>. Finally</w:t>
      </w:r>
      <w:r w:rsidR="00F044E3" w:rsidRPr="00D00F46">
        <w:rPr>
          <w:rFonts w:ascii="Times New Roman" w:hAnsi="Times New Roman" w:cs="Times New Roman"/>
          <w:sz w:val="24"/>
          <w:szCs w:val="24"/>
        </w:rPr>
        <w:t xml:space="preserve">, the </w:t>
      </w:r>
      <w:r w:rsidRPr="00D00F46">
        <w:rPr>
          <w:rFonts w:ascii="Times New Roman" w:hAnsi="Times New Roman" w:cs="Times New Roman"/>
          <w:sz w:val="24"/>
          <w:szCs w:val="24"/>
        </w:rPr>
        <w:t>I</w:t>
      </w:r>
      <w:r w:rsidR="00F044E3" w:rsidRPr="00D00F46">
        <w:rPr>
          <w:rFonts w:ascii="Times New Roman" w:hAnsi="Times New Roman" w:cs="Times New Roman"/>
          <w:sz w:val="24"/>
          <w:szCs w:val="24"/>
        </w:rPr>
        <w:t>C</w:t>
      </w:r>
      <w:r w:rsidRPr="00D00F46">
        <w:rPr>
          <w:rFonts w:ascii="Times New Roman" w:hAnsi="Times New Roman" w:cs="Times New Roman"/>
          <w:sz w:val="24"/>
          <w:szCs w:val="24"/>
        </w:rPr>
        <w:t xml:space="preserve"> </w:t>
      </w:r>
      <w:r w:rsidR="008962D2" w:rsidRPr="00D00F46">
        <w:rPr>
          <w:rFonts w:ascii="Times New Roman" w:hAnsi="Times New Roman" w:cs="Times New Roman"/>
          <w:sz w:val="24"/>
          <w:szCs w:val="24"/>
        </w:rPr>
        <w:t>forwards</w:t>
      </w:r>
      <w:r w:rsidRPr="00D00F46">
        <w:rPr>
          <w:rFonts w:ascii="Times New Roman" w:hAnsi="Times New Roman" w:cs="Times New Roman"/>
          <w:sz w:val="24"/>
          <w:szCs w:val="24"/>
        </w:rPr>
        <w:t xml:space="preserve"> a written recommendation to t</w:t>
      </w:r>
      <w:r w:rsidR="00F044E3" w:rsidRPr="00D00F46">
        <w:rPr>
          <w:rFonts w:ascii="Times New Roman" w:hAnsi="Times New Roman" w:cs="Times New Roman"/>
          <w:sz w:val="24"/>
          <w:szCs w:val="24"/>
        </w:rPr>
        <w:t>he Head</w:t>
      </w:r>
      <w:r w:rsidRPr="00D00F46">
        <w:rPr>
          <w:rFonts w:ascii="Times New Roman" w:hAnsi="Times New Roman" w:cs="Times New Roman"/>
          <w:sz w:val="24"/>
          <w:szCs w:val="24"/>
        </w:rPr>
        <w:t xml:space="preserve"> of the Ethics Counc</w:t>
      </w:r>
      <w:r w:rsidR="00F044E3" w:rsidRPr="00D00F46">
        <w:rPr>
          <w:rFonts w:ascii="Times New Roman" w:hAnsi="Times New Roman" w:cs="Times New Roman"/>
          <w:sz w:val="24"/>
          <w:szCs w:val="24"/>
        </w:rPr>
        <w:t xml:space="preserve">il and a majority vote </w:t>
      </w:r>
      <w:r w:rsidR="008962D2" w:rsidRPr="00D00F46">
        <w:rPr>
          <w:rFonts w:ascii="Times New Roman" w:hAnsi="Times New Roman" w:cs="Times New Roman"/>
          <w:sz w:val="24"/>
          <w:szCs w:val="24"/>
        </w:rPr>
        <w:t>is sufficient</w:t>
      </w:r>
      <w:r w:rsidR="00F044E3" w:rsidRPr="00D00F46">
        <w:rPr>
          <w:rFonts w:ascii="Times New Roman" w:hAnsi="Times New Roman" w:cs="Times New Roman"/>
          <w:sz w:val="24"/>
          <w:szCs w:val="24"/>
        </w:rPr>
        <w:t xml:space="preserve"> to </w:t>
      </w:r>
      <w:proofErr w:type="gramStart"/>
      <w:r w:rsidR="008962D2" w:rsidRPr="00D00F46">
        <w:rPr>
          <w:rFonts w:ascii="Times New Roman" w:hAnsi="Times New Roman" w:cs="Times New Roman"/>
          <w:sz w:val="24"/>
          <w:szCs w:val="24"/>
        </w:rPr>
        <w:t>come to</w:t>
      </w:r>
      <w:r w:rsidRPr="00D00F46">
        <w:rPr>
          <w:rFonts w:ascii="Times New Roman" w:hAnsi="Times New Roman" w:cs="Times New Roman"/>
          <w:sz w:val="24"/>
          <w:szCs w:val="24"/>
        </w:rPr>
        <w:t xml:space="preserve"> a conclusion</w:t>
      </w:r>
      <w:proofErr w:type="gramEnd"/>
      <w:r w:rsidRPr="00D00F46">
        <w:rPr>
          <w:rFonts w:ascii="Times New Roman" w:hAnsi="Times New Roman" w:cs="Times New Roman"/>
          <w:sz w:val="24"/>
          <w:szCs w:val="24"/>
        </w:rPr>
        <w:t>.</w:t>
      </w:r>
    </w:p>
    <w:p w:rsidR="00F044E3" w:rsidRPr="00D00F46" w:rsidRDefault="00F044E3" w:rsidP="002F53C7">
      <w:pPr>
        <w:spacing w:line="240" w:lineRule="auto"/>
        <w:jc w:val="both"/>
        <w:rPr>
          <w:rFonts w:ascii="Times New Roman" w:hAnsi="Times New Roman" w:cs="Times New Roman"/>
          <w:b/>
          <w:sz w:val="24"/>
          <w:szCs w:val="24"/>
          <w:u w:val="single"/>
        </w:rPr>
      </w:pPr>
    </w:p>
    <w:p w:rsidR="00325A75" w:rsidRPr="00D00F46" w:rsidRDefault="00F42B0A" w:rsidP="002F53C7">
      <w:pPr>
        <w:spacing w:line="240" w:lineRule="auto"/>
        <w:jc w:val="both"/>
        <w:rPr>
          <w:rStyle w:val="shorttext"/>
          <w:rFonts w:ascii="Times New Roman" w:hAnsi="Times New Roman" w:cs="Times New Roman"/>
          <w:b/>
          <w:sz w:val="24"/>
          <w:szCs w:val="24"/>
          <w:u w:val="single"/>
        </w:rPr>
      </w:pPr>
      <w:r w:rsidRPr="00D00F46">
        <w:rPr>
          <w:rStyle w:val="shorttext"/>
          <w:rFonts w:ascii="Times New Roman" w:hAnsi="Times New Roman" w:cs="Times New Roman"/>
          <w:b/>
          <w:sz w:val="24"/>
          <w:szCs w:val="24"/>
          <w:u w:val="single"/>
        </w:rPr>
        <w:lastRenderedPageBreak/>
        <w:t>Possible R</w:t>
      </w:r>
      <w:r w:rsidR="00325A75" w:rsidRPr="00D00F46">
        <w:rPr>
          <w:rStyle w:val="shorttext"/>
          <w:rFonts w:ascii="Times New Roman" w:hAnsi="Times New Roman" w:cs="Times New Roman"/>
          <w:b/>
          <w:sz w:val="24"/>
          <w:szCs w:val="24"/>
          <w:u w:val="single"/>
        </w:rPr>
        <w:t>ecommendations of the Commission</w:t>
      </w:r>
      <w:r w:rsidRPr="00D00F46">
        <w:rPr>
          <w:rStyle w:val="shorttext"/>
          <w:rFonts w:ascii="Times New Roman" w:hAnsi="Times New Roman" w:cs="Times New Roman"/>
          <w:b/>
          <w:sz w:val="24"/>
          <w:szCs w:val="24"/>
          <w:u w:val="single"/>
        </w:rPr>
        <w:t xml:space="preserve"> of Incidents</w:t>
      </w:r>
    </w:p>
    <w:p w:rsidR="00325A75" w:rsidRPr="00D00F46" w:rsidRDefault="00325A75" w:rsidP="00325A75">
      <w:pPr>
        <w:pStyle w:val="ListParagraph"/>
        <w:numPr>
          <w:ilvl w:val="0"/>
          <w:numId w:val="10"/>
        </w:num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The student has not acted or there is not sufficient evidence that he/she has acted in an unethical manner.</w:t>
      </w:r>
    </w:p>
    <w:p w:rsidR="00325A75" w:rsidRPr="00D00F46" w:rsidRDefault="00325A75" w:rsidP="00325A75">
      <w:pPr>
        <w:pStyle w:val="ListParagraph"/>
        <w:numPr>
          <w:ilvl w:val="0"/>
          <w:numId w:val="10"/>
        </w:num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The student acted unprofessionally and unethically and he/she should consult with the Head of the Ethics Council.</w:t>
      </w:r>
    </w:p>
    <w:p w:rsidR="00325A75" w:rsidRPr="00D00F46" w:rsidRDefault="00325A75" w:rsidP="00325A75">
      <w:pPr>
        <w:pStyle w:val="ListParagraph"/>
        <w:numPr>
          <w:ilvl w:val="0"/>
          <w:numId w:val="10"/>
        </w:num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The student has committed an unethical and unprofessional act and it should be </w:t>
      </w:r>
      <w:r w:rsidR="00027305" w:rsidRPr="00D00F46">
        <w:rPr>
          <w:rFonts w:ascii="Times New Roman" w:hAnsi="Times New Roman" w:cs="Times New Roman"/>
          <w:sz w:val="24"/>
          <w:szCs w:val="24"/>
        </w:rPr>
        <w:t>enclosed</w:t>
      </w:r>
      <w:r w:rsidRPr="00D00F46">
        <w:rPr>
          <w:rFonts w:ascii="Times New Roman" w:hAnsi="Times New Roman" w:cs="Times New Roman"/>
          <w:sz w:val="24"/>
          <w:szCs w:val="24"/>
        </w:rPr>
        <w:t xml:space="preserve"> </w:t>
      </w:r>
      <w:r w:rsidR="00027305" w:rsidRPr="00D00F46">
        <w:rPr>
          <w:rFonts w:ascii="Times New Roman" w:hAnsi="Times New Roman" w:cs="Times New Roman"/>
          <w:sz w:val="24"/>
          <w:szCs w:val="24"/>
        </w:rPr>
        <w:t>in</w:t>
      </w:r>
      <w:r w:rsidRPr="00D00F46">
        <w:rPr>
          <w:rFonts w:ascii="Times New Roman" w:hAnsi="Times New Roman" w:cs="Times New Roman"/>
          <w:sz w:val="24"/>
          <w:szCs w:val="24"/>
        </w:rPr>
        <w:t xml:space="preserve"> his file until his graduation.</w:t>
      </w:r>
    </w:p>
    <w:p w:rsidR="00325A75" w:rsidRPr="00D00F46" w:rsidRDefault="00325A75" w:rsidP="00325A75">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The Chair of the Incidents Commission informs the complainant and the </w:t>
      </w:r>
      <w:r w:rsidR="00027305" w:rsidRPr="00D00F46">
        <w:rPr>
          <w:rFonts w:ascii="Times New Roman" w:hAnsi="Times New Roman" w:cs="Times New Roman"/>
          <w:sz w:val="24"/>
          <w:szCs w:val="24"/>
        </w:rPr>
        <w:t>respondent</w:t>
      </w:r>
      <w:r w:rsidRPr="00D00F46">
        <w:rPr>
          <w:rFonts w:ascii="Times New Roman" w:hAnsi="Times New Roman" w:cs="Times New Roman"/>
          <w:sz w:val="24"/>
          <w:szCs w:val="24"/>
        </w:rPr>
        <w:t xml:space="preserve"> of the r</w:t>
      </w:r>
      <w:r w:rsidR="00027305" w:rsidRPr="00D00F46">
        <w:rPr>
          <w:rFonts w:ascii="Times New Roman" w:hAnsi="Times New Roman" w:cs="Times New Roman"/>
          <w:sz w:val="24"/>
          <w:szCs w:val="24"/>
        </w:rPr>
        <w:t xml:space="preserve">ecommended letter and requires </w:t>
      </w:r>
      <w:r w:rsidRPr="00D00F46">
        <w:rPr>
          <w:rFonts w:ascii="Times New Roman" w:hAnsi="Times New Roman" w:cs="Times New Roman"/>
          <w:sz w:val="24"/>
          <w:szCs w:val="24"/>
        </w:rPr>
        <w:t xml:space="preserve">within seven days a </w:t>
      </w:r>
      <w:r w:rsidR="00027305" w:rsidRPr="00D00F46">
        <w:rPr>
          <w:rFonts w:ascii="Times New Roman" w:hAnsi="Times New Roman" w:cs="Times New Roman"/>
          <w:sz w:val="24"/>
          <w:szCs w:val="24"/>
        </w:rPr>
        <w:t>reply</w:t>
      </w:r>
      <w:r w:rsidRPr="00D00F46">
        <w:rPr>
          <w:rFonts w:ascii="Times New Roman" w:hAnsi="Times New Roman" w:cs="Times New Roman"/>
          <w:sz w:val="24"/>
          <w:szCs w:val="24"/>
        </w:rPr>
        <w:t xml:space="preserve"> from the </w:t>
      </w:r>
      <w:r w:rsidR="00027305" w:rsidRPr="00D00F46">
        <w:rPr>
          <w:rFonts w:ascii="Times New Roman" w:hAnsi="Times New Roman" w:cs="Times New Roman"/>
          <w:sz w:val="24"/>
          <w:szCs w:val="24"/>
        </w:rPr>
        <w:t>respondent</w:t>
      </w:r>
      <w:r w:rsidRPr="00D00F46">
        <w:rPr>
          <w:rFonts w:ascii="Times New Roman" w:hAnsi="Times New Roman" w:cs="Times New Roman"/>
          <w:sz w:val="24"/>
          <w:szCs w:val="24"/>
        </w:rPr>
        <w:t xml:space="preserve"> </w:t>
      </w:r>
      <w:r w:rsidR="00027305" w:rsidRPr="00D00F46">
        <w:rPr>
          <w:rFonts w:ascii="Times New Roman" w:hAnsi="Times New Roman" w:cs="Times New Roman"/>
          <w:sz w:val="24"/>
          <w:szCs w:val="24"/>
        </w:rPr>
        <w:t>which might be</w:t>
      </w:r>
      <w:r w:rsidRPr="00D00F46">
        <w:rPr>
          <w:rFonts w:ascii="Times New Roman" w:hAnsi="Times New Roman" w:cs="Times New Roman"/>
          <w:sz w:val="24"/>
          <w:szCs w:val="24"/>
        </w:rPr>
        <w:t>:</w:t>
      </w:r>
    </w:p>
    <w:p w:rsidR="003D5080" w:rsidRPr="00D00F46" w:rsidRDefault="00027305" w:rsidP="003D5080">
      <w:pPr>
        <w:pStyle w:val="ListParagraph"/>
        <w:numPr>
          <w:ilvl w:val="0"/>
          <w:numId w:val="11"/>
        </w:num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I a</w:t>
      </w:r>
      <w:r w:rsidR="003D5080" w:rsidRPr="00D00F46">
        <w:rPr>
          <w:rFonts w:ascii="Times New Roman" w:hAnsi="Times New Roman" w:cs="Times New Roman"/>
          <w:sz w:val="24"/>
          <w:szCs w:val="24"/>
        </w:rPr>
        <w:t>ccept the IC recommendation.</w:t>
      </w:r>
    </w:p>
    <w:p w:rsidR="003D5080" w:rsidRPr="00D00F46" w:rsidRDefault="00027305" w:rsidP="003D5080">
      <w:pPr>
        <w:pStyle w:val="ListParagraph"/>
        <w:numPr>
          <w:ilvl w:val="0"/>
          <w:numId w:val="11"/>
        </w:num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I a</w:t>
      </w:r>
      <w:r w:rsidR="003D5080" w:rsidRPr="00D00F46">
        <w:rPr>
          <w:rFonts w:ascii="Times New Roman" w:hAnsi="Times New Roman" w:cs="Times New Roman"/>
          <w:sz w:val="24"/>
          <w:szCs w:val="24"/>
        </w:rPr>
        <w:t>ppeal the IC decision.</w:t>
      </w:r>
    </w:p>
    <w:p w:rsidR="003D5080" w:rsidRPr="00D00F46" w:rsidRDefault="003D5080" w:rsidP="003D5080">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If the </w:t>
      </w:r>
      <w:r w:rsidR="00027305" w:rsidRPr="00D00F46">
        <w:rPr>
          <w:rFonts w:ascii="Times New Roman" w:hAnsi="Times New Roman" w:cs="Times New Roman"/>
          <w:sz w:val="24"/>
          <w:szCs w:val="24"/>
        </w:rPr>
        <w:t xml:space="preserve">complainant appeals, </w:t>
      </w:r>
      <w:r w:rsidRPr="00D00F46">
        <w:rPr>
          <w:rFonts w:ascii="Times New Roman" w:hAnsi="Times New Roman" w:cs="Times New Roman"/>
          <w:sz w:val="24"/>
          <w:szCs w:val="24"/>
        </w:rPr>
        <w:t xml:space="preserve">the Chair of the IC charged with clarifying the complaint will </w:t>
      </w:r>
      <w:r w:rsidR="00027305" w:rsidRPr="00D00F46">
        <w:rPr>
          <w:rFonts w:ascii="Times New Roman" w:hAnsi="Times New Roman" w:cs="Times New Roman"/>
          <w:sz w:val="24"/>
          <w:szCs w:val="24"/>
        </w:rPr>
        <w:t xml:space="preserve">further </w:t>
      </w:r>
      <w:r w:rsidRPr="00D00F46">
        <w:rPr>
          <w:rFonts w:ascii="Times New Roman" w:hAnsi="Times New Roman" w:cs="Times New Roman"/>
          <w:sz w:val="24"/>
          <w:szCs w:val="24"/>
        </w:rPr>
        <w:t>proc</w:t>
      </w:r>
      <w:r w:rsidR="00027305" w:rsidRPr="00D00F46">
        <w:rPr>
          <w:rFonts w:ascii="Times New Roman" w:hAnsi="Times New Roman" w:cs="Times New Roman"/>
          <w:sz w:val="24"/>
          <w:szCs w:val="24"/>
        </w:rPr>
        <w:t>eed to forward it together with</w:t>
      </w:r>
      <w:r w:rsidRPr="00D00F46">
        <w:rPr>
          <w:rFonts w:ascii="Times New Roman" w:hAnsi="Times New Roman" w:cs="Times New Roman"/>
          <w:sz w:val="24"/>
          <w:szCs w:val="24"/>
        </w:rPr>
        <w:t xml:space="preserve"> evidence </w:t>
      </w:r>
      <w:r w:rsidR="00027305" w:rsidRPr="00D00F46">
        <w:rPr>
          <w:rFonts w:ascii="Times New Roman" w:hAnsi="Times New Roman" w:cs="Times New Roman"/>
          <w:sz w:val="24"/>
          <w:szCs w:val="24"/>
        </w:rPr>
        <w:t xml:space="preserve">collected </w:t>
      </w:r>
      <w:r w:rsidRPr="00D00F46">
        <w:rPr>
          <w:rFonts w:ascii="Times New Roman" w:hAnsi="Times New Roman" w:cs="Times New Roman"/>
          <w:sz w:val="24"/>
          <w:szCs w:val="24"/>
        </w:rPr>
        <w:t>in a trial process as follows.</w:t>
      </w:r>
    </w:p>
    <w:p w:rsidR="003D5080" w:rsidRPr="00D00F46" w:rsidRDefault="003D5080" w:rsidP="003D5080">
      <w:pPr>
        <w:spacing w:line="240" w:lineRule="auto"/>
        <w:jc w:val="both"/>
        <w:rPr>
          <w:rFonts w:ascii="Times New Roman" w:hAnsi="Times New Roman" w:cs="Times New Roman"/>
          <w:sz w:val="24"/>
          <w:szCs w:val="24"/>
        </w:rPr>
      </w:pPr>
    </w:p>
    <w:p w:rsidR="003D5080" w:rsidRPr="00D00F46" w:rsidRDefault="003D5080" w:rsidP="003D5080">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Trial from the Council of Ethics</w:t>
      </w:r>
    </w:p>
    <w:p w:rsidR="003D5080" w:rsidRPr="00D00F46" w:rsidRDefault="003D5080" w:rsidP="003D5080">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The CE chairman notifies the parties to </w:t>
      </w:r>
      <w:r w:rsidR="00E91064" w:rsidRPr="00D00F46">
        <w:rPr>
          <w:rFonts w:ascii="Times New Roman" w:hAnsi="Times New Roman" w:cs="Times New Roman"/>
          <w:sz w:val="24"/>
          <w:szCs w:val="24"/>
        </w:rPr>
        <w:t xml:space="preserve">submit a written document </w:t>
      </w:r>
      <w:r w:rsidRPr="00D00F46">
        <w:rPr>
          <w:rFonts w:ascii="Times New Roman" w:hAnsi="Times New Roman" w:cs="Times New Roman"/>
          <w:sz w:val="24"/>
          <w:szCs w:val="24"/>
        </w:rPr>
        <w:t>includ</w:t>
      </w:r>
      <w:r w:rsidR="00E91064" w:rsidRPr="00D00F46">
        <w:rPr>
          <w:rFonts w:ascii="Times New Roman" w:hAnsi="Times New Roman" w:cs="Times New Roman"/>
          <w:sz w:val="24"/>
          <w:szCs w:val="24"/>
        </w:rPr>
        <w:t>ing</w:t>
      </w:r>
      <w:r w:rsidRPr="00D00F46">
        <w:rPr>
          <w:rFonts w:ascii="Times New Roman" w:hAnsi="Times New Roman" w:cs="Times New Roman"/>
          <w:sz w:val="24"/>
          <w:szCs w:val="24"/>
        </w:rPr>
        <w:t xml:space="preserve"> the time, date, place of the hearing and a copy of the complaint. Sessions will not last more than 15 days from the expiry of the appeal period against the recommendation of IC. During the </w:t>
      </w:r>
      <w:proofErr w:type="gramStart"/>
      <w:r w:rsidRPr="00D00F46">
        <w:rPr>
          <w:rFonts w:ascii="Times New Roman" w:hAnsi="Times New Roman" w:cs="Times New Roman"/>
          <w:sz w:val="24"/>
          <w:szCs w:val="24"/>
        </w:rPr>
        <w:t>hearings</w:t>
      </w:r>
      <w:proofErr w:type="gramEnd"/>
      <w:r w:rsidRPr="00D00F46">
        <w:rPr>
          <w:rFonts w:ascii="Times New Roman" w:hAnsi="Times New Roman" w:cs="Times New Roman"/>
          <w:sz w:val="24"/>
          <w:szCs w:val="24"/>
        </w:rPr>
        <w:t xml:space="preserve"> the complainant or the </w:t>
      </w:r>
      <w:r w:rsidR="00E91064" w:rsidRPr="00D00F46">
        <w:rPr>
          <w:rFonts w:ascii="Times New Roman" w:hAnsi="Times New Roman" w:cs="Times New Roman"/>
          <w:sz w:val="24"/>
          <w:szCs w:val="24"/>
        </w:rPr>
        <w:t>respondent may have a lawyer</w:t>
      </w:r>
      <w:r w:rsidRPr="00D00F46">
        <w:rPr>
          <w:rFonts w:ascii="Times New Roman" w:hAnsi="Times New Roman" w:cs="Times New Roman"/>
          <w:sz w:val="24"/>
          <w:szCs w:val="24"/>
        </w:rPr>
        <w:t xml:space="preserve"> present who could act as an advisor to the person concerned, who may submit all documents or witnesses in his favor.</w:t>
      </w:r>
    </w:p>
    <w:p w:rsidR="003D5080" w:rsidRPr="00D00F46" w:rsidRDefault="003D5080" w:rsidP="003D5080">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1. The trial is a process whose outcome can be decided b</w:t>
      </w:r>
      <w:r w:rsidR="00BE0687" w:rsidRPr="00D00F46">
        <w:rPr>
          <w:rFonts w:ascii="Times New Roman" w:hAnsi="Times New Roman" w:cs="Times New Roman"/>
          <w:sz w:val="24"/>
          <w:szCs w:val="24"/>
        </w:rPr>
        <w:t>y a majority vote which might contain any recommendation against the person subject to complaint for violation of the norms of the Code of Ethics.</w:t>
      </w:r>
    </w:p>
    <w:p w:rsidR="003D5080" w:rsidRPr="00D00F46" w:rsidRDefault="003D5080" w:rsidP="003D5080">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2. The trial shall be divided into two tracks: a.) First, a </w:t>
      </w:r>
      <w:r w:rsidR="000C1D8C" w:rsidRPr="00D00F46">
        <w:rPr>
          <w:rFonts w:ascii="Times New Roman" w:hAnsi="Times New Roman" w:cs="Times New Roman"/>
          <w:sz w:val="24"/>
          <w:szCs w:val="24"/>
        </w:rPr>
        <w:t>definition that the student or U</w:t>
      </w:r>
      <w:r w:rsidRPr="00D00F46">
        <w:rPr>
          <w:rFonts w:ascii="Times New Roman" w:hAnsi="Times New Roman" w:cs="Times New Roman"/>
          <w:sz w:val="24"/>
          <w:szCs w:val="24"/>
        </w:rPr>
        <w:t>niversity employee has violated or not the code; b) Second, a definition of the relevant act or error.</w:t>
      </w:r>
    </w:p>
    <w:p w:rsidR="003D5080" w:rsidRPr="00D00F46" w:rsidRDefault="003D5080" w:rsidP="003D5080">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3. The entire Council of Ethics should vote </w:t>
      </w:r>
      <w:r w:rsidR="000C1D8C" w:rsidRPr="00D00F46">
        <w:rPr>
          <w:rFonts w:ascii="Times New Roman" w:hAnsi="Times New Roman" w:cs="Times New Roman"/>
          <w:sz w:val="24"/>
          <w:szCs w:val="24"/>
        </w:rPr>
        <w:t>individually based on</w:t>
      </w:r>
      <w:r w:rsidRPr="00D00F46">
        <w:rPr>
          <w:rFonts w:ascii="Times New Roman" w:hAnsi="Times New Roman" w:cs="Times New Roman"/>
          <w:sz w:val="24"/>
          <w:szCs w:val="24"/>
        </w:rPr>
        <w:t xml:space="preserve"> questions asked and a majority vote decides if there was a violation of the norms of the Code or a recommendation should be </w:t>
      </w:r>
      <w:r w:rsidR="000C1D8C" w:rsidRPr="00D00F46">
        <w:rPr>
          <w:rFonts w:ascii="Times New Roman" w:hAnsi="Times New Roman" w:cs="Times New Roman"/>
          <w:sz w:val="24"/>
          <w:szCs w:val="24"/>
        </w:rPr>
        <w:t>forwarded</w:t>
      </w:r>
      <w:r w:rsidRPr="00D00F46">
        <w:rPr>
          <w:rFonts w:ascii="Times New Roman" w:hAnsi="Times New Roman" w:cs="Times New Roman"/>
          <w:sz w:val="24"/>
          <w:szCs w:val="24"/>
        </w:rPr>
        <w:t xml:space="preserve"> to the CE.</w:t>
      </w:r>
    </w:p>
    <w:p w:rsidR="003D5080" w:rsidRPr="00D00F46" w:rsidRDefault="00617D94" w:rsidP="003D5080">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4. In determining a violation, the</w:t>
      </w:r>
      <w:r w:rsidR="003D5080" w:rsidRPr="00D00F46">
        <w:rPr>
          <w:rFonts w:ascii="Times New Roman" w:hAnsi="Times New Roman" w:cs="Times New Roman"/>
          <w:sz w:val="24"/>
          <w:szCs w:val="24"/>
        </w:rPr>
        <w:t xml:space="preserve"> </w:t>
      </w:r>
      <w:r w:rsidR="000C1D8C" w:rsidRPr="00D00F46">
        <w:rPr>
          <w:rFonts w:ascii="Times New Roman" w:hAnsi="Times New Roman" w:cs="Times New Roman"/>
          <w:sz w:val="24"/>
          <w:szCs w:val="24"/>
        </w:rPr>
        <w:t xml:space="preserve">Council of </w:t>
      </w:r>
      <w:r w:rsidR="003D5080" w:rsidRPr="00D00F46">
        <w:rPr>
          <w:rFonts w:ascii="Times New Roman" w:hAnsi="Times New Roman" w:cs="Times New Roman"/>
          <w:sz w:val="24"/>
          <w:szCs w:val="24"/>
        </w:rPr>
        <w:t xml:space="preserve">Ethics may </w:t>
      </w:r>
      <w:proofErr w:type="gramStart"/>
      <w:r w:rsidR="003D5080" w:rsidRPr="00D00F46">
        <w:rPr>
          <w:rFonts w:ascii="Times New Roman" w:hAnsi="Times New Roman" w:cs="Times New Roman"/>
          <w:sz w:val="24"/>
          <w:szCs w:val="24"/>
        </w:rPr>
        <w:t>take into account</w:t>
      </w:r>
      <w:proofErr w:type="gramEnd"/>
      <w:r w:rsidR="003D5080" w:rsidRPr="00D00F46">
        <w:rPr>
          <w:rFonts w:ascii="Times New Roman" w:hAnsi="Times New Roman" w:cs="Times New Roman"/>
          <w:sz w:val="24"/>
          <w:szCs w:val="24"/>
        </w:rPr>
        <w:t xml:space="preserve"> previous dis</w:t>
      </w:r>
      <w:r w:rsidRPr="00D00F46">
        <w:rPr>
          <w:rFonts w:ascii="Times New Roman" w:hAnsi="Times New Roman" w:cs="Times New Roman"/>
          <w:sz w:val="24"/>
          <w:szCs w:val="24"/>
        </w:rPr>
        <w:t>ciplinary records of the student or employee of</w:t>
      </w:r>
      <w:r w:rsidR="003D5080" w:rsidRPr="00D00F46">
        <w:rPr>
          <w:rFonts w:ascii="Times New Roman" w:hAnsi="Times New Roman" w:cs="Times New Roman"/>
          <w:sz w:val="24"/>
          <w:szCs w:val="24"/>
        </w:rPr>
        <w:t xml:space="preserve"> the university.</w:t>
      </w:r>
    </w:p>
    <w:p w:rsidR="003D5080" w:rsidRPr="00D00F46" w:rsidRDefault="00617D94" w:rsidP="003D5080">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5. If </w:t>
      </w:r>
      <w:proofErr w:type="gramStart"/>
      <w:r w:rsidRPr="00D00F46">
        <w:rPr>
          <w:rFonts w:ascii="Times New Roman" w:hAnsi="Times New Roman" w:cs="Times New Roman"/>
          <w:sz w:val="24"/>
          <w:szCs w:val="24"/>
        </w:rPr>
        <w:t>the majority of</w:t>
      </w:r>
      <w:proofErr w:type="gramEnd"/>
      <w:r w:rsidRPr="00D00F46">
        <w:rPr>
          <w:rFonts w:ascii="Times New Roman" w:hAnsi="Times New Roman" w:cs="Times New Roman"/>
          <w:sz w:val="24"/>
          <w:szCs w:val="24"/>
        </w:rPr>
        <w:t xml:space="preserve"> the</w:t>
      </w:r>
      <w:r w:rsidR="003D5080" w:rsidRPr="00D00F46">
        <w:rPr>
          <w:rFonts w:ascii="Times New Roman" w:hAnsi="Times New Roman" w:cs="Times New Roman"/>
          <w:sz w:val="24"/>
          <w:szCs w:val="24"/>
        </w:rPr>
        <w:t xml:space="preserve"> Council of Ethics concludes that </w:t>
      </w:r>
      <w:r w:rsidRPr="00D00F46">
        <w:rPr>
          <w:rFonts w:ascii="Times New Roman" w:hAnsi="Times New Roman" w:cs="Times New Roman"/>
          <w:sz w:val="24"/>
          <w:szCs w:val="24"/>
        </w:rPr>
        <w:t xml:space="preserve">it cannot define </w:t>
      </w:r>
      <w:r w:rsidR="000C1D8C" w:rsidRPr="00D00F46">
        <w:rPr>
          <w:rFonts w:ascii="Times New Roman" w:hAnsi="Times New Roman" w:cs="Times New Roman"/>
          <w:sz w:val="24"/>
          <w:szCs w:val="24"/>
        </w:rPr>
        <w:t>whether or not there has been violation</w:t>
      </w:r>
      <w:r w:rsidR="003D5080" w:rsidRPr="00D00F46">
        <w:rPr>
          <w:rFonts w:ascii="Times New Roman" w:hAnsi="Times New Roman" w:cs="Times New Roman"/>
          <w:sz w:val="24"/>
          <w:szCs w:val="24"/>
        </w:rPr>
        <w:t xml:space="preserve"> of the norms of t</w:t>
      </w:r>
      <w:r w:rsidRPr="00D00F46">
        <w:rPr>
          <w:rFonts w:ascii="Times New Roman" w:hAnsi="Times New Roman" w:cs="Times New Roman"/>
          <w:sz w:val="24"/>
          <w:szCs w:val="24"/>
        </w:rPr>
        <w:t>he Code of Ethics or to send</w:t>
      </w:r>
      <w:r w:rsidR="003D5080" w:rsidRPr="00D00F46">
        <w:rPr>
          <w:rFonts w:ascii="Times New Roman" w:hAnsi="Times New Roman" w:cs="Times New Roman"/>
          <w:sz w:val="24"/>
          <w:szCs w:val="24"/>
        </w:rPr>
        <w:t xml:space="preserve"> </w:t>
      </w:r>
      <w:r w:rsidR="00D90080" w:rsidRPr="00D00F46">
        <w:rPr>
          <w:rFonts w:ascii="Times New Roman" w:hAnsi="Times New Roman" w:cs="Times New Roman"/>
          <w:sz w:val="24"/>
          <w:szCs w:val="24"/>
        </w:rPr>
        <w:t xml:space="preserve">or not </w:t>
      </w:r>
      <w:r w:rsidR="003D5080" w:rsidRPr="00D00F46">
        <w:rPr>
          <w:rFonts w:ascii="Times New Roman" w:hAnsi="Times New Roman" w:cs="Times New Roman"/>
          <w:sz w:val="24"/>
          <w:szCs w:val="24"/>
        </w:rPr>
        <w:t xml:space="preserve">a recommendation </w:t>
      </w:r>
      <w:r w:rsidR="00D90080" w:rsidRPr="00D00F46">
        <w:rPr>
          <w:rFonts w:ascii="Times New Roman" w:hAnsi="Times New Roman" w:cs="Times New Roman"/>
          <w:sz w:val="24"/>
          <w:szCs w:val="24"/>
        </w:rPr>
        <w:t>about</w:t>
      </w:r>
      <w:r w:rsidR="003D5080" w:rsidRPr="00D00F46">
        <w:rPr>
          <w:rFonts w:ascii="Times New Roman" w:hAnsi="Times New Roman" w:cs="Times New Roman"/>
          <w:sz w:val="24"/>
          <w:szCs w:val="24"/>
        </w:rPr>
        <w:t xml:space="preserve"> the person </w:t>
      </w:r>
      <w:r w:rsidR="00D90080" w:rsidRPr="00D00F46">
        <w:rPr>
          <w:rFonts w:ascii="Times New Roman" w:hAnsi="Times New Roman" w:cs="Times New Roman"/>
          <w:sz w:val="24"/>
          <w:szCs w:val="24"/>
        </w:rPr>
        <w:t>subject to</w:t>
      </w:r>
      <w:r w:rsidR="003D5080" w:rsidRPr="00D00F46">
        <w:rPr>
          <w:rFonts w:ascii="Times New Roman" w:hAnsi="Times New Roman" w:cs="Times New Roman"/>
          <w:sz w:val="24"/>
          <w:szCs w:val="24"/>
        </w:rPr>
        <w:t xml:space="preserve"> complaint, </w:t>
      </w:r>
      <w:r w:rsidR="00D90080" w:rsidRPr="00D00F46">
        <w:rPr>
          <w:rFonts w:ascii="Times New Roman" w:hAnsi="Times New Roman" w:cs="Times New Roman"/>
          <w:sz w:val="24"/>
          <w:szCs w:val="24"/>
        </w:rPr>
        <w:t xml:space="preserve">no record shall be made </w:t>
      </w:r>
      <w:r w:rsidRPr="00D00F46">
        <w:rPr>
          <w:rFonts w:ascii="Times New Roman" w:hAnsi="Times New Roman" w:cs="Times New Roman"/>
          <w:sz w:val="24"/>
          <w:szCs w:val="24"/>
        </w:rPr>
        <w:t xml:space="preserve">in </w:t>
      </w:r>
      <w:r w:rsidR="00D90080" w:rsidRPr="00D00F46">
        <w:rPr>
          <w:rFonts w:ascii="Times New Roman" w:hAnsi="Times New Roman" w:cs="Times New Roman"/>
          <w:sz w:val="24"/>
          <w:szCs w:val="24"/>
        </w:rPr>
        <w:t>his</w:t>
      </w:r>
      <w:r w:rsidRPr="00D00F46">
        <w:rPr>
          <w:rFonts w:ascii="Times New Roman" w:hAnsi="Times New Roman" w:cs="Times New Roman"/>
          <w:sz w:val="24"/>
          <w:szCs w:val="24"/>
        </w:rPr>
        <w:t xml:space="preserve"> disciplinary file</w:t>
      </w:r>
      <w:r w:rsidR="003D5080" w:rsidRPr="00D00F46">
        <w:rPr>
          <w:rFonts w:ascii="Times New Roman" w:hAnsi="Times New Roman" w:cs="Times New Roman"/>
          <w:sz w:val="24"/>
          <w:szCs w:val="24"/>
        </w:rPr>
        <w:t>.</w:t>
      </w:r>
    </w:p>
    <w:p w:rsidR="00617D94" w:rsidRPr="00D00F46" w:rsidRDefault="00617D94" w:rsidP="003D5080">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lastRenderedPageBreak/>
        <w:t xml:space="preserve">6. </w:t>
      </w:r>
      <w:r w:rsidR="00D90080" w:rsidRPr="00D00F46">
        <w:rPr>
          <w:rFonts w:ascii="Times New Roman" w:hAnsi="Times New Roman" w:cs="Times New Roman"/>
          <w:sz w:val="24"/>
          <w:szCs w:val="24"/>
        </w:rPr>
        <w:t>Both t</w:t>
      </w:r>
      <w:r w:rsidRPr="00D00F46">
        <w:rPr>
          <w:rFonts w:ascii="Times New Roman" w:hAnsi="Times New Roman" w:cs="Times New Roman"/>
          <w:sz w:val="24"/>
          <w:szCs w:val="24"/>
        </w:rPr>
        <w:t>he student or employee</w:t>
      </w:r>
      <w:r w:rsidR="00D90080" w:rsidRPr="00D00F46">
        <w:rPr>
          <w:rFonts w:ascii="Times New Roman" w:hAnsi="Times New Roman" w:cs="Times New Roman"/>
          <w:sz w:val="24"/>
          <w:szCs w:val="24"/>
        </w:rPr>
        <w:t xml:space="preserve"> at this University against whom a complaint has been filed before the Council of Ethics</w:t>
      </w:r>
      <w:r w:rsidRPr="00D00F46">
        <w:rPr>
          <w:rFonts w:ascii="Times New Roman" w:hAnsi="Times New Roman" w:cs="Times New Roman"/>
          <w:sz w:val="24"/>
          <w:szCs w:val="24"/>
        </w:rPr>
        <w:t>,</w:t>
      </w:r>
      <w:r w:rsidR="00D90080" w:rsidRPr="00D00F46">
        <w:rPr>
          <w:rFonts w:ascii="Times New Roman" w:hAnsi="Times New Roman" w:cs="Times New Roman"/>
          <w:sz w:val="24"/>
          <w:szCs w:val="24"/>
        </w:rPr>
        <w:t xml:space="preserve"> or even the</w:t>
      </w:r>
      <w:r w:rsidR="003D5080" w:rsidRPr="00D00F46">
        <w:rPr>
          <w:rFonts w:ascii="Times New Roman" w:hAnsi="Times New Roman" w:cs="Times New Roman"/>
          <w:sz w:val="24"/>
          <w:szCs w:val="24"/>
        </w:rPr>
        <w:t xml:space="preserve"> lawyer or any other </w:t>
      </w:r>
      <w:r w:rsidR="00D90080" w:rsidRPr="00D00F46">
        <w:rPr>
          <w:rFonts w:ascii="Times New Roman" w:hAnsi="Times New Roman" w:cs="Times New Roman"/>
          <w:sz w:val="24"/>
          <w:szCs w:val="24"/>
        </w:rPr>
        <w:t>support person will not be present while</w:t>
      </w:r>
      <w:r w:rsidRPr="00D00F46">
        <w:rPr>
          <w:rFonts w:ascii="Times New Roman" w:hAnsi="Times New Roman" w:cs="Times New Roman"/>
          <w:sz w:val="24"/>
          <w:szCs w:val="24"/>
        </w:rPr>
        <w:t xml:space="preserve"> </w:t>
      </w:r>
      <w:r w:rsidR="00D90080" w:rsidRPr="00D00F46">
        <w:rPr>
          <w:rFonts w:ascii="Times New Roman" w:hAnsi="Times New Roman" w:cs="Times New Roman"/>
          <w:sz w:val="24"/>
          <w:szCs w:val="24"/>
        </w:rPr>
        <w:t>the commission takes a decision</w:t>
      </w:r>
      <w:r w:rsidRPr="00D00F46">
        <w:rPr>
          <w:rFonts w:ascii="Times New Roman" w:hAnsi="Times New Roman" w:cs="Times New Roman"/>
          <w:sz w:val="24"/>
          <w:szCs w:val="24"/>
        </w:rPr>
        <w:t>.</w:t>
      </w:r>
    </w:p>
    <w:p w:rsidR="00617D94" w:rsidRPr="00D00F46" w:rsidRDefault="00617D94" w:rsidP="003D5080">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Recommendations</w:t>
      </w:r>
    </w:p>
    <w:p w:rsidR="00981BEE" w:rsidRPr="00D00F46" w:rsidRDefault="006B0C8F" w:rsidP="003D5080">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Any conclusion</w:t>
      </w:r>
      <w:r w:rsidR="00981BEE" w:rsidRPr="00D00F46">
        <w:rPr>
          <w:rFonts w:ascii="Times New Roman" w:hAnsi="Times New Roman" w:cs="Times New Roman"/>
          <w:sz w:val="24"/>
          <w:szCs w:val="24"/>
        </w:rPr>
        <w:t xml:space="preserve"> </w:t>
      </w:r>
      <w:r w:rsidR="00C310E2" w:rsidRPr="00D00F46">
        <w:rPr>
          <w:rFonts w:ascii="Times New Roman" w:hAnsi="Times New Roman" w:cs="Times New Roman"/>
          <w:sz w:val="24"/>
          <w:szCs w:val="24"/>
        </w:rPr>
        <w:t xml:space="preserve">achieved </w:t>
      </w:r>
      <w:r w:rsidR="00981BEE" w:rsidRPr="00D00F46">
        <w:rPr>
          <w:rFonts w:ascii="Times New Roman" w:hAnsi="Times New Roman" w:cs="Times New Roman"/>
          <w:sz w:val="24"/>
          <w:szCs w:val="24"/>
        </w:rPr>
        <w:t xml:space="preserve">after the hearing and </w:t>
      </w:r>
      <w:r w:rsidRPr="00D00F46">
        <w:rPr>
          <w:rFonts w:ascii="Times New Roman" w:hAnsi="Times New Roman" w:cs="Times New Roman"/>
          <w:sz w:val="24"/>
          <w:szCs w:val="24"/>
        </w:rPr>
        <w:t>review</w:t>
      </w:r>
      <w:r w:rsidR="00C310E2" w:rsidRPr="00D00F46">
        <w:rPr>
          <w:rFonts w:ascii="Times New Roman" w:hAnsi="Times New Roman" w:cs="Times New Roman"/>
          <w:sz w:val="24"/>
          <w:szCs w:val="24"/>
        </w:rPr>
        <w:t xml:space="preserve"> of all </w:t>
      </w:r>
      <w:r w:rsidR="00981BEE" w:rsidRPr="00D00F46">
        <w:rPr>
          <w:rFonts w:ascii="Times New Roman" w:hAnsi="Times New Roman" w:cs="Times New Roman"/>
          <w:sz w:val="24"/>
          <w:szCs w:val="24"/>
        </w:rPr>
        <w:t xml:space="preserve">evidence, </w:t>
      </w:r>
      <w:r w:rsidRPr="00D00F46">
        <w:rPr>
          <w:rFonts w:ascii="Times New Roman" w:hAnsi="Times New Roman" w:cs="Times New Roman"/>
          <w:sz w:val="24"/>
          <w:szCs w:val="24"/>
        </w:rPr>
        <w:t xml:space="preserve">be it </w:t>
      </w:r>
      <w:r w:rsidR="00981BEE" w:rsidRPr="00D00F46">
        <w:rPr>
          <w:rFonts w:ascii="Times New Roman" w:hAnsi="Times New Roman" w:cs="Times New Roman"/>
          <w:sz w:val="24"/>
          <w:szCs w:val="24"/>
        </w:rPr>
        <w:t>verbal or wri</w:t>
      </w:r>
      <w:r w:rsidRPr="00D00F46">
        <w:rPr>
          <w:rFonts w:ascii="Times New Roman" w:hAnsi="Times New Roman" w:cs="Times New Roman"/>
          <w:sz w:val="24"/>
          <w:szCs w:val="24"/>
        </w:rPr>
        <w:t>tten, by the Council of Ethics whereby</w:t>
      </w:r>
      <w:r w:rsidR="00981BEE" w:rsidRPr="00D00F46">
        <w:rPr>
          <w:rFonts w:ascii="Times New Roman" w:hAnsi="Times New Roman" w:cs="Times New Roman"/>
          <w:sz w:val="24"/>
          <w:szCs w:val="24"/>
        </w:rPr>
        <w:t xml:space="preserve"> </w:t>
      </w:r>
      <w:r w:rsidRPr="00D00F46">
        <w:rPr>
          <w:rFonts w:ascii="Times New Roman" w:hAnsi="Times New Roman" w:cs="Times New Roman"/>
          <w:sz w:val="24"/>
          <w:szCs w:val="24"/>
        </w:rPr>
        <w:t>the student or employee of the U</w:t>
      </w:r>
      <w:r w:rsidR="00981BEE" w:rsidRPr="00D00F46">
        <w:rPr>
          <w:rFonts w:ascii="Times New Roman" w:hAnsi="Times New Roman" w:cs="Times New Roman"/>
          <w:sz w:val="24"/>
          <w:szCs w:val="24"/>
        </w:rPr>
        <w:t>niversity has violated the Code of Ethics or the relevant act, must be proven by the EC. A decision must be made reflect</w:t>
      </w:r>
      <w:r w:rsidRPr="00D00F46">
        <w:rPr>
          <w:rFonts w:ascii="Times New Roman" w:hAnsi="Times New Roman" w:cs="Times New Roman"/>
          <w:sz w:val="24"/>
          <w:szCs w:val="24"/>
        </w:rPr>
        <w:t>ing</w:t>
      </w:r>
      <w:r w:rsidR="00981BEE" w:rsidRPr="00D00F46">
        <w:rPr>
          <w:rFonts w:ascii="Times New Roman" w:hAnsi="Times New Roman" w:cs="Times New Roman"/>
          <w:sz w:val="24"/>
          <w:szCs w:val="24"/>
        </w:rPr>
        <w:t xml:space="preserve"> a violation of the Code of Ethics and accompanied by the evidence proving it. </w:t>
      </w:r>
      <w:r w:rsidR="00C310E2" w:rsidRPr="00D00F46">
        <w:rPr>
          <w:rFonts w:ascii="Times New Roman" w:hAnsi="Times New Roman" w:cs="Times New Roman"/>
          <w:sz w:val="24"/>
          <w:szCs w:val="24"/>
        </w:rPr>
        <w:t>The respondent may appeal w</w:t>
      </w:r>
      <w:r w:rsidR="00981BEE" w:rsidRPr="00D00F46">
        <w:rPr>
          <w:rFonts w:ascii="Times New Roman" w:hAnsi="Times New Roman" w:cs="Times New Roman"/>
          <w:sz w:val="24"/>
          <w:szCs w:val="24"/>
        </w:rPr>
        <w:t>ithin 10 days</w:t>
      </w:r>
      <w:r w:rsidR="00C310E2" w:rsidRPr="00D00F46">
        <w:rPr>
          <w:rFonts w:ascii="Times New Roman" w:hAnsi="Times New Roman" w:cs="Times New Roman"/>
          <w:sz w:val="24"/>
          <w:szCs w:val="24"/>
        </w:rPr>
        <w:t xml:space="preserve"> from the receipt of knowledge</w:t>
      </w:r>
      <w:r w:rsidR="00981BEE" w:rsidRPr="00D00F46">
        <w:rPr>
          <w:rFonts w:ascii="Times New Roman" w:hAnsi="Times New Roman" w:cs="Times New Roman"/>
          <w:sz w:val="24"/>
          <w:szCs w:val="24"/>
        </w:rPr>
        <w:t xml:space="preserve"> the decision to the Dean of the Faculty.</w:t>
      </w:r>
    </w:p>
    <w:p w:rsidR="00981BEE" w:rsidRPr="00D00F46" w:rsidRDefault="00981BEE" w:rsidP="00981BEE">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Decisions</w:t>
      </w:r>
    </w:p>
    <w:p w:rsidR="00981BEE" w:rsidRPr="00D00F46" w:rsidRDefault="00981BEE" w:rsidP="00981BEE">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1. The Dean must give the final decision, </w:t>
      </w:r>
      <w:r w:rsidR="00C310E2" w:rsidRPr="00D00F46">
        <w:rPr>
          <w:rFonts w:ascii="Times New Roman" w:hAnsi="Times New Roman" w:cs="Times New Roman"/>
          <w:sz w:val="24"/>
          <w:szCs w:val="24"/>
        </w:rPr>
        <w:t>whether</w:t>
      </w:r>
      <w:r w:rsidRPr="00D00F46">
        <w:rPr>
          <w:rFonts w:ascii="Times New Roman" w:hAnsi="Times New Roman" w:cs="Times New Roman"/>
          <w:sz w:val="24"/>
          <w:szCs w:val="24"/>
        </w:rPr>
        <w:t xml:space="preserve"> there is a disregard </w:t>
      </w:r>
      <w:r w:rsidR="00C310E2" w:rsidRPr="00D00F46">
        <w:rPr>
          <w:rFonts w:ascii="Times New Roman" w:hAnsi="Times New Roman" w:cs="Times New Roman"/>
          <w:sz w:val="24"/>
          <w:szCs w:val="24"/>
        </w:rPr>
        <w:t xml:space="preserve">of </w:t>
      </w:r>
      <w:r w:rsidRPr="00D00F46">
        <w:rPr>
          <w:rFonts w:ascii="Times New Roman" w:hAnsi="Times New Roman" w:cs="Times New Roman"/>
          <w:sz w:val="24"/>
          <w:szCs w:val="24"/>
        </w:rPr>
        <w:t xml:space="preserve">the ethical norms of the Code, or may require additional evidence to assist in </w:t>
      </w:r>
      <w:r w:rsidR="001422E9" w:rsidRPr="00D00F46">
        <w:rPr>
          <w:rFonts w:ascii="Times New Roman" w:hAnsi="Times New Roman" w:cs="Times New Roman"/>
          <w:sz w:val="24"/>
          <w:szCs w:val="24"/>
        </w:rPr>
        <w:t>giving</w:t>
      </w:r>
      <w:r w:rsidRPr="00D00F46">
        <w:rPr>
          <w:rFonts w:ascii="Times New Roman" w:hAnsi="Times New Roman" w:cs="Times New Roman"/>
          <w:sz w:val="24"/>
          <w:szCs w:val="24"/>
        </w:rPr>
        <w:t xml:space="preserve"> this decision.</w:t>
      </w:r>
    </w:p>
    <w:p w:rsidR="00981BEE" w:rsidRPr="00D00F46" w:rsidRDefault="00981BEE" w:rsidP="00981BEE">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2. If the Dean decides that there is no breach of the Code of ethical norms, then nothing should be written </w:t>
      </w:r>
      <w:r w:rsidR="001422E9" w:rsidRPr="00D00F46">
        <w:rPr>
          <w:rFonts w:ascii="Times New Roman" w:hAnsi="Times New Roman" w:cs="Times New Roman"/>
          <w:sz w:val="24"/>
          <w:szCs w:val="24"/>
        </w:rPr>
        <w:t xml:space="preserve">down </w:t>
      </w:r>
      <w:r w:rsidRPr="00D00F46">
        <w:rPr>
          <w:rFonts w:ascii="Times New Roman" w:hAnsi="Times New Roman" w:cs="Times New Roman"/>
          <w:sz w:val="24"/>
          <w:szCs w:val="24"/>
        </w:rPr>
        <w:t>in the student's disciplinary file.</w:t>
      </w:r>
    </w:p>
    <w:p w:rsidR="00981BEE" w:rsidRPr="00D00F46" w:rsidRDefault="00981BEE" w:rsidP="00981BEE">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3. The student o</w:t>
      </w:r>
      <w:r w:rsidR="001422E9" w:rsidRPr="00D00F46">
        <w:rPr>
          <w:rFonts w:ascii="Times New Roman" w:hAnsi="Times New Roman" w:cs="Times New Roman"/>
          <w:sz w:val="24"/>
          <w:szCs w:val="24"/>
        </w:rPr>
        <w:t>r U</w:t>
      </w:r>
      <w:r w:rsidRPr="00D00F46">
        <w:rPr>
          <w:rFonts w:ascii="Times New Roman" w:hAnsi="Times New Roman" w:cs="Times New Roman"/>
          <w:sz w:val="24"/>
          <w:szCs w:val="24"/>
        </w:rPr>
        <w:t xml:space="preserve">niversity employee, who has been summoned by the Council of Ethics for the complaint made against him/her for violation of ethical norms, should be informed of the decision taken by the Dean within 10 days </w:t>
      </w:r>
      <w:r w:rsidR="001422E9" w:rsidRPr="00D00F46">
        <w:rPr>
          <w:rFonts w:ascii="Times New Roman" w:hAnsi="Times New Roman" w:cs="Times New Roman"/>
          <w:sz w:val="24"/>
          <w:szCs w:val="24"/>
        </w:rPr>
        <w:t>of the moment</w:t>
      </w:r>
      <w:r w:rsidRPr="00D00F46">
        <w:rPr>
          <w:rFonts w:ascii="Times New Roman" w:hAnsi="Times New Roman" w:cs="Times New Roman"/>
          <w:sz w:val="24"/>
          <w:szCs w:val="24"/>
        </w:rPr>
        <w:t xml:space="preserve"> he/she appealed the EC decision.</w:t>
      </w:r>
    </w:p>
    <w:p w:rsidR="00981BEE" w:rsidRPr="00D00F46" w:rsidRDefault="00981BEE" w:rsidP="00981BEE">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The appeal</w:t>
      </w:r>
    </w:p>
    <w:p w:rsidR="00981BEE" w:rsidRPr="00D00F46" w:rsidRDefault="00981BEE" w:rsidP="00981BEE">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The appeal </w:t>
      </w:r>
      <w:r w:rsidR="001422E9" w:rsidRPr="00D00F46">
        <w:rPr>
          <w:rFonts w:ascii="Times New Roman" w:hAnsi="Times New Roman" w:cs="Times New Roman"/>
          <w:sz w:val="24"/>
          <w:szCs w:val="24"/>
        </w:rPr>
        <w:t>against</w:t>
      </w:r>
      <w:r w:rsidRPr="00D00F46">
        <w:rPr>
          <w:rFonts w:ascii="Times New Roman" w:hAnsi="Times New Roman" w:cs="Times New Roman"/>
          <w:sz w:val="24"/>
          <w:szCs w:val="24"/>
        </w:rPr>
        <w:t xml:space="preserve"> the decision taken by the Dean within 5 days after its publication</w:t>
      </w:r>
      <w:r w:rsidR="0071275A" w:rsidRPr="00D00F46">
        <w:rPr>
          <w:rFonts w:ascii="Times New Roman" w:hAnsi="Times New Roman" w:cs="Times New Roman"/>
          <w:sz w:val="24"/>
          <w:szCs w:val="24"/>
        </w:rPr>
        <w:t>,</w:t>
      </w:r>
      <w:r w:rsidRPr="00D00F46">
        <w:rPr>
          <w:rFonts w:ascii="Times New Roman" w:hAnsi="Times New Roman" w:cs="Times New Roman"/>
          <w:sz w:val="24"/>
          <w:szCs w:val="24"/>
        </w:rPr>
        <w:t xml:space="preserve"> shall include any evidence or material not previously given. The Dean takes a final decision </w:t>
      </w:r>
      <w:r w:rsidR="005E2CCA" w:rsidRPr="00D00F46">
        <w:rPr>
          <w:rFonts w:ascii="Times New Roman" w:hAnsi="Times New Roman" w:cs="Times New Roman"/>
          <w:sz w:val="24"/>
          <w:szCs w:val="24"/>
        </w:rPr>
        <w:t xml:space="preserve">after 10 days </w:t>
      </w:r>
      <w:r w:rsidR="0071275A" w:rsidRPr="00D00F46">
        <w:rPr>
          <w:rFonts w:ascii="Times New Roman" w:hAnsi="Times New Roman" w:cs="Times New Roman"/>
          <w:sz w:val="24"/>
          <w:szCs w:val="24"/>
        </w:rPr>
        <w:t>of</w:t>
      </w:r>
      <w:r w:rsidR="005E2CCA" w:rsidRPr="00D00F46">
        <w:rPr>
          <w:rFonts w:ascii="Times New Roman" w:hAnsi="Times New Roman" w:cs="Times New Roman"/>
          <w:sz w:val="24"/>
          <w:szCs w:val="24"/>
        </w:rPr>
        <w:t xml:space="preserve"> the complainant</w:t>
      </w:r>
      <w:r w:rsidRPr="00D00F46">
        <w:rPr>
          <w:rFonts w:ascii="Times New Roman" w:hAnsi="Times New Roman" w:cs="Times New Roman"/>
          <w:sz w:val="24"/>
          <w:szCs w:val="24"/>
        </w:rPr>
        <w:t>'s appeal.</w:t>
      </w:r>
    </w:p>
    <w:p w:rsidR="008D3ED1" w:rsidRPr="00D00F46" w:rsidRDefault="0071275A" w:rsidP="008D3ED1">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ACTS AND ERRORS</w:t>
      </w:r>
    </w:p>
    <w:p w:rsidR="008D3ED1" w:rsidRPr="00D00F46" w:rsidRDefault="0071275A" w:rsidP="008D3ED1">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A</w:t>
      </w:r>
      <w:r w:rsidR="008D3ED1" w:rsidRPr="00D00F46">
        <w:rPr>
          <w:rFonts w:ascii="Times New Roman" w:hAnsi="Times New Roman" w:cs="Times New Roman"/>
          <w:sz w:val="24"/>
          <w:szCs w:val="24"/>
        </w:rPr>
        <w:t>cts and errors</w:t>
      </w:r>
      <w:r w:rsidRPr="00D00F46">
        <w:rPr>
          <w:rFonts w:ascii="Times New Roman" w:hAnsi="Times New Roman" w:cs="Times New Roman"/>
          <w:sz w:val="24"/>
          <w:szCs w:val="24"/>
        </w:rPr>
        <w:t xml:space="preserve"> recommended by EC </w:t>
      </w:r>
      <w:r w:rsidR="008D3ED1" w:rsidRPr="00D00F46">
        <w:rPr>
          <w:rFonts w:ascii="Times New Roman" w:hAnsi="Times New Roman" w:cs="Times New Roman"/>
          <w:sz w:val="24"/>
          <w:szCs w:val="24"/>
        </w:rPr>
        <w:t xml:space="preserve">and </w:t>
      </w:r>
      <w:r w:rsidRPr="00D00F46">
        <w:rPr>
          <w:rFonts w:ascii="Times New Roman" w:hAnsi="Times New Roman" w:cs="Times New Roman"/>
          <w:sz w:val="24"/>
          <w:szCs w:val="24"/>
        </w:rPr>
        <w:t xml:space="preserve">determined by </w:t>
      </w:r>
      <w:r w:rsidR="008D3ED1" w:rsidRPr="00D00F46">
        <w:rPr>
          <w:rFonts w:ascii="Times New Roman" w:hAnsi="Times New Roman" w:cs="Times New Roman"/>
          <w:sz w:val="24"/>
          <w:szCs w:val="24"/>
        </w:rPr>
        <w:t>the Dean must be appropriate and logical.</w:t>
      </w:r>
    </w:p>
    <w:p w:rsidR="008D3ED1" w:rsidRPr="00D00F46" w:rsidRDefault="008D3ED1" w:rsidP="008D3ED1">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They are:</w:t>
      </w:r>
    </w:p>
    <w:p w:rsidR="008D3ED1" w:rsidRPr="00D00F46" w:rsidRDefault="0071275A" w:rsidP="008D3ED1">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 xml:space="preserve">COUNSELING </w:t>
      </w:r>
    </w:p>
    <w:p w:rsidR="008D3ED1" w:rsidRPr="00D00F46" w:rsidRDefault="008D3ED1" w:rsidP="008D3ED1">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The student will be advised by members of the Commission or by others authorized by the Commission. Counseling is not considered a penalty or guilt and is not written </w:t>
      </w:r>
      <w:r w:rsidR="0071275A" w:rsidRPr="00D00F46">
        <w:rPr>
          <w:rFonts w:ascii="Times New Roman" w:hAnsi="Times New Roman" w:cs="Times New Roman"/>
          <w:sz w:val="24"/>
          <w:szCs w:val="24"/>
        </w:rPr>
        <w:t xml:space="preserve">down </w:t>
      </w:r>
      <w:r w:rsidRPr="00D00F46">
        <w:rPr>
          <w:rFonts w:ascii="Times New Roman" w:hAnsi="Times New Roman" w:cs="Times New Roman"/>
          <w:sz w:val="24"/>
          <w:szCs w:val="24"/>
        </w:rPr>
        <w:t>in the student's disciplinary file. It applies to precede a violation of the norms of the Code of Ethics.</w:t>
      </w:r>
    </w:p>
    <w:p w:rsidR="00D00F46" w:rsidRDefault="00D00F46" w:rsidP="008D3ED1">
      <w:pPr>
        <w:spacing w:line="240" w:lineRule="auto"/>
        <w:jc w:val="both"/>
        <w:rPr>
          <w:rFonts w:ascii="Times New Roman" w:hAnsi="Times New Roman" w:cs="Times New Roman"/>
          <w:b/>
          <w:sz w:val="24"/>
          <w:szCs w:val="24"/>
          <w:u w:val="single"/>
        </w:rPr>
      </w:pPr>
    </w:p>
    <w:p w:rsidR="00D00F46" w:rsidRDefault="00D00F46" w:rsidP="008D3ED1">
      <w:pPr>
        <w:spacing w:line="240" w:lineRule="auto"/>
        <w:jc w:val="both"/>
        <w:rPr>
          <w:rFonts w:ascii="Times New Roman" w:hAnsi="Times New Roman" w:cs="Times New Roman"/>
          <w:b/>
          <w:sz w:val="24"/>
          <w:szCs w:val="24"/>
          <w:u w:val="single"/>
        </w:rPr>
      </w:pPr>
    </w:p>
    <w:p w:rsidR="008D3ED1" w:rsidRPr="00D00F46" w:rsidRDefault="005A76F4" w:rsidP="008D3ED1">
      <w:pPr>
        <w:spacing w:line="240" w:lineRule="auto"/>
        <w:jc w:val="both"/>
        <w:rPr>
          <w:rFonts w:ascii="Times New Roman" w:hAnsi="Times New Roman" w:cs="Times New Roman"/>
          <w:b/>
          <w:sz w:val="24"/>
          <w:szCs w:val="24"/>
          <w:u w:val="single"/>
        </w:rPr>
      </w:pPr>
      <w:bookmarkStart w:id="0" w:name="_GoBack"/>
      <w:bookmarkEnd w:id="0"/>
      <w:r w:rsidRPr="00D00F46">
        <w:rPr>
          <w:rFonts w:ascii="Times New Roman" w:hAnsi="Times New Roman" w:cs="Times New Roman"/>
          <w:b/>
          <w:sz w:val="24"/>
          <w:szCs w:val="24"/>
          <w:u w:val="single"/>
        </w:rPr>
        <w:lastRenderedPageBreak/>
        <w:t xml:space="preserve">RE-SITTING THE </w:t>
      </w:r>
      <w:r w:rsidR="0071275A" w:rsidRPr="00D00F46">
        <w:rPr>
          <w:rFonts w:ascii="Times New Roman" w:hAnsi="Times New Roman" w:cs="Times New Roman"/>
          <w:b/>
          <w:sz w:val="24"/>
          <w:szCs w:val="24"/>
          <w:u w:val="single"/>
        </w:rPr>
        <w:t>EXAM</w:t>
      </w:r>
    </w:p>
    <w:p w:rsidR="008D3ED1" w:rsidRPr="00D00F46" w:rsidRDefault="008D3ED1" w:rsidP="008D3ED1">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The student will be required to repeat the exam or any other procedure </w:t>
      </w:r>
      <w:proofErr w:type="gramStart"/>
      <w:r w:rsidRPr="00D00F46">
        <w:rPr>
          <w:rFonts w:ascii="Times New Roman" w:hAnsi="Times New Roman" w:cs="Times New Roman"/>
          <w:sz w:val="24"/>
          <w:szCs w:val="24"/>
        </w:rPr>
        <w:t>in connection with</w:t>
      </w:r>
      <w:proofErr w:type="gramEnd"/>
      <w:r w:rsidRPr="00D00F46">
        <w:rPr>
          <w:rFonts w:ascii="Times New Roman" w:hAnsi="Times New Roman" w:cs="Times New Roman"/>
          <w:sz w:val="24"/>
          <w:szCs w:val="24"/>
        </w:rPr>
        <w:t xml:space="preserve"> violation of the norms of the Code. These can be recorded on the student's disciplinary file but will be deleted after his graduation and </w:t>
      </w:r>
      <w:r w:rsidR="005A76F4" w:rsidRPr="00D00F46">
        <w:rPr>
          <w:rFonts w:ascii="Times New Roman" w:hAnsi="Times New Roman" w:cs="Times New Roman"/>
          <w:sz w:val="24"/>
          <w:szCs w:val="24"/>
        </w:rPr>
        <w:t>will</w:t>
      </w:r>
      <w:r w:rsidRPr="00D00F46">
        <w:rPr>
          <w:rFonts w:ascii="Times New Roman" w:hAnsi="Times New Roman" w:cs="Times New Roman"/>
          <w:sz w:val="24"/>
          <w:szCs w:val="24"/>
        </w:rPr>
        <w:t xml:space="preserve"> not </w:t>
      </w:r>
      <w:r w:rsidR="005A76F4" w:rsidRPr="00D00F46">
        <w:rPr>
          <w:rFonts w:ascii="Times New Roman" w:hAnsi="Times New Roman" w:cs="Times New Roman"/>
          <w:sz w:val="24"/>
          <w:szCs w:val="24"/>
        </w:rPr>
        <w:t xml:space="preserve">be </w:t>
      </w:r>
      <w:r w:rsidRPr="00D00F46">
        <w:rPr>
          <w:rFonts w:ascii="Times New Roman" w:hAnsi="Times New Roman" w:cs="Times New Roman"/>
          <w:sz w:val="24"/>
          <w:szCs w:val="24"/>
        </w:rPr>
        <w:t>given as a reference to the student.</w:t>
      </w:r>
    </w:p>
    <w:p w:rsidR="008D3ED1" w:rsidRPr="00D00F46" w:rsidRDefault="008D3ED1" w:rsidP="008D3ED1">
      <w:pPr>
        <w:spacing w:line="240" w:lineRule="auto"/>
        <w:jc w:val="both"/>
        <w:rPr>
          <w:rFonts w:ascii="Times New Roman" w:hAnsi="Times New Roman" w:cs="Times New Roman"/>
          <w:sz w:val="24"/>
          <w:szCs w:val="24"/>
        </w:rPr>
      </w:pPr>
    </w:p>
    <w:p w:rsidR="008D3ED1" w:rsidRPr="00D00F46" w:rsidRDefault="0071275A" w:rsidP="008D3ED1">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TEMPORARY LETTER OF REPRIMAND</w:t>
      </w:r>
    </w:p>
    <w:p w:rsidR="008D3ED1" w:rsidRPr="00D00F46" w:rsidRDefault="008D3ED1" w:rsidP="008D3ED1">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The student will receive a written reprimand from the Council of Ethics, signed by the President of the Council. A copy thereof shall be attached to the student's file. It is not given as reference after graduation and </w:t>
      </w:r>
      <w:r w:rsidR="00C844BB" w:rsidRPr="00D00F46">
        <w:rPr>
          <w:rFonts w:ascii="Times New Roman" w:hAnsi="Times New Roman" w:cs="Times New Roman"/>
          <w:sz w:val="24"/>
          <w:szCs w:val="24"/>
        </w:rPr>
        <w:t xml:space="preserve">shall be </w:t>
      </w:r>
      <w:r w:rsidRPr="00D00F46">
        <w:rPr>
          <w:rFonts w:ascii="Times New Roman" w:hAnsi="Times New Roman" w:cs="Times New Roman"/>
          <w:sz w:val="24"/>
          <w:szCs w:val="24"/>
        </w:rPr>
        <w:t xml:space="preserve">deleted from the </w:t>
      </w:r>
      <w:r w:rsidR="00C844BB" w:rsidRPr="00D00F46">
        <w:rPr>
          <w:rFonts w:ascii="Times New Roman" w:hAnsi="Times New Roman" w:cs="Times New Roman"/>
          <w:sz w:val="24"/>
          <w:szCs w:val="24"/>
        </w:rPr>
        <w:t xml:space="preserve">file unless the student has </w:t>
      </w:r>
      <w:r w:rsidRPr="00D00F46">
        <w:rPr>
          <w:rFonts w:ascii="Times New Roman" w:hAnsi="Times New Roman" w:cs="Times New Roman"/>
          <w:sz w:val="24"/>
          <w:szCs w:val="24"/>
        </w:rPr>
        <w:t>performed any other violation of the Code.</w:t>
      </w:r>
    </w:p>
    <w:p w:rsidR="009E3F0E" w:rsidRPr="00D00F46" w:rsidRDefault="009E3F0E" w:rsidP="008D3ED1">
      <w:pPr>
        <w:spacing w:line="240" w:lineRule="auto"/>
        <w:jc w:val="both"/>
        <w:rPr>
          <w:rFonts w:ascii="Times New Roman" w:hAnsi="Times New Roman" w:cs="Times New Roman"/>
          <w:sz w:val="24"/>
          <w:szCs w:val="24"/>
        </w:rPr>
      </w:pPr>
    </w:p>
    <w:p w:rsidR="008D3ED1" w:rsidRPr="00D00F46" w:rsidRDefault="008528F7" w:rsidP="008D3ED1">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LETTER OF REPRIMAND</w:t>
      </w:r>
    </w:p>
    <w:p w:rsidR="008D3ED1" w:rsidRPr="00D00F46" w:rsidRDefault="008D3ED1" w:rsidP="008D3ED1">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The student will receive a reprimand letter from the Commission signed by the President. This will be </w:t>
      </w:r>
      <w:r w:rsidR="008528F7" w:rsidRPr="00D00F46">
        <w:rPr>
          <w:rFonts w:ascii="Times New Roman" w:hAnsi="Times New Roman" w:cs="Times New Roman"/>
          <w:sz w:val="24"/>
          <w:szCs w:val="24"/>
        </w:rPr>
        <w:t>attached</w:t>
      </w:r>
      <w:r w:rsidRPr="00D00F46">
        <w:rPr>
          <w:rFonts w:ascii="Times New Roman" w:hAnsi="Times New Roman" w:cs="Times New Roman"/>
          <w:sz w:val="24"/>
          <w:szCs w:val="24"/>
        </w:rPr>
        <w:t xml:space="preserve"> to the file and </w:t>
      </w:r>
      <w:r w:rsidR="008528F7" w:rsidRPr="00D00F46">
        <w:rPr>
          <w:rFonts w:ascii="Times New Roman" w:hAnsi="Times New Roman" w:cs="Times New Roman"/>
          <w:sz w:val="24"/>
          <w:szCs w:val="24"/>
        </w:rPr>
        <w:t>shall be given as a reference by the U</w:t>
      </w:r>
      <w:r w:rsidRPr="00D00F46">
        <w:rPr>
          <w:rFonts w:ascii="Times New Roman" w:hAnsi="Times New Roman" w:cs="Times New Roman"/>
          <w:sz w:val="24"/>
          <w:szCs w:val="24"/>
        </w:rPr>
        <w:t>niversity after graduation.</w:t>
      </w:r>
    </w:p>
    <w:p w:rsidR="008D3ED1" w:rsidRPr="00D00F46" w:rsidRDefault="008528F7" w:rsidP="008D3ED1">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 xml:space="preserve">RE-SITTING THE SEMESTER </w:t>
      </w:r>
    </w:p>
    <w:p w:rsidR="008D3ED1" w:rsidRPr="00D00F46" w:rsidRDefault="008D3ED1" w:rsidP="008D3ED1">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The student is required to repeat the semester or</w:t>
      </w:r>
      <w:r w:rsidR="007517FC" w:rsidRPr="00D00F46">
        <w:rPr>
          <w:rFonts w:ascii="Times New Roman" w:hAnsi="Times New Roman" w:cs="Times New Roman"/>
          <w:sz w:val="24"/>
          <w:szCs w:val="24"/>
        </w:rPr>
        <w:t xml:space="preserve"> the academic </w:t>
      </w:r>
      <w:r w:rsidRPr="00D00F46">
        <w:rPr>
          <w:rFonts w:ascii="Times New Roman" w:hAnsi="Times New Roman" w:cs="Times New Roman"/>
          <w:sz w:val="24"/>
          <w:szCs w:val="24"/>
        </w:rPr>
        <w:t xml:space="preserve">year </w:t>
      </w:r>
      <w:r w:rsidR="007517FC" w:rsidRPr="00D00F46">
        <w:rPr>
          <w:rFonts w:ascii="Times New Roman" w:hAnsi="Times New Roman" w:cs="Times New Roman"/>
          <w:sz w:val="24"/>
          <w:szCs w:val="24"/>
        </w:rPr>
        <w:t xml:space="preserve">if within this time </w:t>
      </w:r>
      <w:r w:rsidRPr="00D00F46">
        <w:rPr>
          <w:rFonts w:ascii="Times New Roman" w:hAnsi="Times New Roman" w:cs="Times New Roman"/>
          <w:sz w:val="24"/>
          <w:szCs w:val="24"/>
        </w:rPr>
        <w:t>he</w:t>
      </w:r>
      <w:r w:rsidR="007517FC" w:rsidRPr="00D00F46">
        <w:rPr>
          <w:rFonts w:ascii="Times New Roman" w:hAnsi="Times New Roman" w:cs="Times New Roman"/>
          <w:sz w:val="24"/>
          <w:szCs w:val="24"/>
        </w:rPr>
        <w:t>/she</w:t>
      </w:r>
      <w:r w:rsidRPr="00D00F46">
        <w:rPr>
          <w:rFonts w:ascii="Times New Roman" w:hAnsi="Times New Roman" w:cs="Times New Roman"/>
          <w:sz w:val="24"/>
          <w:szCs w:val="24"/>
        </w:rPr>
        <w:t xml:space="preserve"> has committed any violation of the norms of the Code of Ethics. This act </w:t>
      </w:r>
      <w:r w:rsidR="007517FC" w:rsidRPr="00D00F46">
        <w:rPr>
          <w:rFonts w:ascii="Times New Roman" w:hAnsi="Times New Roman" w:cs="Times New Roman"/>
          <w:sz w:val="24"/>
          <w:szCs w:val="24"/>
        </w:rPr>
        <w:t xml:space="preserve">will </w:t>
      </w:r>
      <w:r w:rsidR="008528F7" w:rsidRPr="00D00F46">
        <w:rPr>
          <w:rFonts w:ascii="Times New Roman" w:hAnsi="Times New Roman" w:cs="Times New Roman"/>
          <w:sz w:val="24"/>
          <w:szCs w:val="24"/>
        </w:rPr>
        <w:t xml:space="preserve">be </w:t>
      </w:r>
      <w:r w:rsidR="007517FC" w:rsidRPr="00D00F46">
        <w:rPr>
          <w:rFonts w:ascii="Times New Roman" w:hAnsi="Times New Roman" w:cs="Times New Roman"/>
          <w:sz w:val="24"/>
          <w:szCs w:val="24"/>
        </w:rPr>
        <w:t>recorded</w:t>
      </w:r>
      <w:r w:rsidRPr="00D00F46">
        <w:rPr>
          <w:rFonts w:ascii="Times New Roman" w:hAnsi="Times New Roman" w:cs="Times New Roman"/>
          <w:sz w:val="24"/>
          <w:szCs w:val="24"/>
        </w:rPr>
        <w:t xml:space="preserve"> in </w:t>
      </w:r>
      <w:r w:rsidR="007517FC" w:rsidRPr="00D00F46">
        <w:rPr>
          <w:rFonts w:ascii="Times New Roman" w:hAnsi="Times New Roman" w:cs="Times New Roman"/>
          <w:sz w:val="24"/>
          <w:szCs w:val="24"/>
        </w:rPr>
        <w:t xml:space="preserve">the </w:t>
      </w:r>
      <w:r w:rsidRPr="00D00F46">
        <w:rPr>
          <w:rFonts w:ascii="Times New Roman" w:hAnsi="Times New Roman" w:cs="Times New Roman"/>
          <w:sz w:val="24"/>
          <w:szCs w:val="24"/>
        </w:rPr>
        <w:t xml:space="preserve">permanent student file and </w:t>
      </w:r>
      <w:r w:rsidR="00700CFB" w:rsidRPr="00D00F46">
        <w:rPr>
          <w:rFonts w:ascii="Times New Roman" w:hAnsi="Times New Roman" w:cs="Times New Roman"/>
          <w:sz w:val="24"/>
          <w:szCs w:val="24"/>
        </w:rPr>
        <w:t>shall be</w:t>
      </w:r>
      <w:r w:rsidRPr="00D00F46">
        <w:rPr>
          <w:rFonts w:ascii="Times New Roman" w:hAnsi="Times New Roman" w:cs="Times New Roman"/>
          <w:sz w:val="24"/>
          <w:szCs w:val="24"/>
        </w:rPr>
        <w:t xml:space="preserve"> given as a reference after graduation.</w:t>
      </w:r>
    </w:p>
    <w:p w:rsidR="007517FC" w:rsidRPr="00D00F46" w:rsidRDefault="00700CFB" w:rsidP="008D3ED1">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COMPENSATION</w:t>
      </w:r>
    </w:p>
    <w:p w:rsidR="008D3ED1" w:rsidRPr="00D00F46" w:rsidRDefault="007517FC" w:rsidP="008D3ED1">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If a student damages an object</w:t>
      </w:r>
      <w:r w:rsidR="00700CFB" w:rsidRPr="00D00F46">
        <w:rPr>
          <w:rFonts w:ascii="Times New Roman" w:hAnsi="Times New Roman" w:cs="Times New Roman"/>
          <w:sz w:val="24"/>
          <w:szCs w:val="24"/>
        </w:rPr>
        <w:t xml:space="preserve"> or equipment belonging to the U</w:t>
      </w:r>
      <w:r w:rsidRPr="00D00F46">
        <w:rPr>
          <w:rFonts w:ascii="Times New Roman" w:hAnsi="Times New Roman" w:cs="Times New Roman"/>
          <w:sz w:val="24"/>
          <w:szCs w:val="24"/>
        </w:rPr>
        <w:t xml:space="preserve">niversity, he/she must </w:t>
      </w:r>
      <w:r w:rsidR="00700CFB" w:rsidRPr="00D00F46">
        <w:rPr>
          <w:rFonts w:ascii="Times New Roman" w:hAnsi="Times New Roman" w:cs="Times New Roman"/>
          <w:sz w:val="24"/>
          <w:szCs w:val="24"/>
        </w:rPr>
        <w:t>compensate</w:t>
      </w:r>
      <w:r w:rsidRPr="00D00F46">
        <w:rPr>
          <w:rFonts w:ascii="Times New Roman" w:hAnsi="Times New Roman" w:cs="Times New Roman"/>
          <w:sz w:val="24"/>
          <w:szCs w:val="24"/>
        </w:rPr>
        <w:t xml:space="preserve"> it within a specified time. It will be noted in the file and will be given as </w:t>
      </w:r>
      <w:r w:rsidR="00700CFB" w:rsidRPr="00D00F46">
        <w:rPr>
          <w:rFonts w:ascii="Times New Roman" w:hAnsi="Times New Roman" w:cs="Times New Roman"/>
          <w:sz w:val="24"/>
          <w:szCs w:val="24"/>
        </w:rPr>
        <w:t xml:space="preserve">a </w:t>
      </w:r>
      <w:r w:rsidRPr="00D00F46">
        <w:rPr>
          <w:rFonts w:ascii="Times New Roman" w:hAnsi="Times New Roman" w:cs="Times New Roman"/>
          <w:sz w:val="24"/>
          <w:szCs w:val="24"/>
        </w:rPr>
        <w:t>reference after graduation.</w:t>
      </w:r>
    </w:p>
    <w:p w:rsidR="007517FC" w:rsidRPr="00D00F46" w:rsidRDefault="008528F7" w:rsidP="008D3ED1">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SUSPENSION AND REAPPLICATION</w:t>
      </w:r>
    </w:p>
    <w:p w:rsidR="007517FC" w:rsidRPr="00D00F46" w:rsidRDefault="007517FC" w:rsidP="008D3ED1">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 xml:space="preserve">The student is suspended from </w:t>
      </w:r>
      <w:r w:rsidR="002F7C0F" w:rsidRPr="00D00F46">
        <w:rPr>
          <w:rFonts w:ascii="Times New Roman" w:hAnsi="Times New Roman" w:cs="Times New Roman"/>
          <w:sz w:val="24"/>
          <w:szCs w:val="24"/>
        </w:rPr>
        <w:t xml:space="preserve">continuation of </w:t>
      </w:r>
      <w:r w:rsidRPr="00D00F46">
        <w:rPr>
          <w:rFonts w:ascii="Times New Roman" w:hAnsi="Times New Roman" w:cs="Times New Roman"/>
          <w:sz w:val="24"/>
          <w:szCs w:val="24"/>
        </w:rPr>
        <w:t xml:space="preserve">the program and may be allowed to </w:t>
      </w:r>
      <w:r w:rsidR="00700CFB" w:rsidRPr="00D00F46">
        <w:rPr>
          <w:rFonts w:ascii="Times New Roman" w:hAnsi="Times New Roman" w:cs="Times New Roman"/>
          <w:sz w:val="24"/>
          <w:szCs w:val="24"/>
        </w:rPr>
        <w:t xml:space="preserve">renew </w:t>
      </w:r>
      <w:r w:rsidRPr="00D00F46">
        <w:rPr>
          <w:rFonts w:ascii="Times New Roman" w:hAnsi="Times New Roman" w:cs="Times New Roman"/>
          <w:sz w:val="24"/>
          <w:szCs w:val="24"/>
        </w:rPr>
        <w:t>appl</w:t>
      </w:r>
      <w:r w:rsidR="00700CFB" w:rsidRPr="00D00F46">
        <w:rPr>
          <w:rFonts w:ascii="Times New Roman" w:hAnsi="Times New Roman" w:cs="Times New Roman"/>
          <w:sz w:val="24"/>
          <w:szCs w:val="24"/>
        </w:rPr>
        <w:t>ication</w:t>
      </w:r>
      <w:r w:rsidRPr="00D00F46">
        <w:rPr>
          <w:rFonts w:ascii="Times New Roman" w:hAnsi="Times New Roman" w:cs="Times New Roman"/>
          <w:sz w:val="24"/>
          <w:szCs w:val="24"/>
        </w:rPr>
        <w:t xml:space="preserve"> the following year, but it is recorded in his file and </w:t>
      </w:r>
      <w:r w:rsidR="00700CFB" w:rsidRPr="00D00F46">
        <w:rPr>
          <w:rFonts w:ascii="Times New Roman" w:hAnsi="Times New Roman" w:cs="Times New Roman"/>
          <w:sz w:val="24"/>
          <w:szCs w:val="24"/>
        </w:rPr>
        <w:t>shall</w:t>
      </w:r>
      <w:r w:rsidRPr="00D00F46">
        <w:rPr>
          <w:rFonts w:ascii="Times New Roman" w:hAnsi="Times New Roman" w:cs="Times New Roman"/>
          <w:sz w:val="24"/>
          <w:szCs w:val="24"/>
        </w:rPr>
        <w:t xml:space="preserve"> be given as </w:t>
      </w:r>
      <w:r w:rsidR="00700CFB" w:rsidRPr="00D00F46">
        <w:rPr>
          <w:rFonts w:ascii="Times New Roman" w:hAnsi="Times New Roman" w:cs="Times New Roman"/>
          <w:sz w:val="24"/>
          <w:szCs w:val="24"/>
        </w:rPr>
        <w:t xml:space="preserve">a </w:t>
      </w:r>
      <w:r w:rsidRPr="00D00F46">
        <w:rPr>
          <w:rFonts w:ascii="Times New Roman" w:hAnsi="Times New Roman" w:cs="Times New Roman"/>
          <w:sz w:val="24"/>
          <w:szCs w:val="24"/>
        </w:rPr>
        <w:t>reference after graduation.</w:t>
      </w:r>
    </w:p>
    <w:p w:rsidR="007517FC" w:rsidRPr="00D00F46" w:rsidRDefault="008528F7" w:rsidP="008D3ED1">
      <w:pPr>
        <w:spacing w:line="240" w:lineRule="auto"/>
        <w:jc w:val="both"/>
        <w:rPr>
          <w:rFonts w:ascii="Times New Roman" w:hAnsi="Times New Roman" w:cs="Times New Roman"/>
          <w:b/>
          <w:sz w:val="24"/>
          <w:szCs w:val="24"/>
          <w:u w:val="single"/>
        </w:rPr>
      </w:pPr>
      <w:r w:rsidRPr="00D00F46">
        <w:rPr>
          <w:rFonts w:ascii="Times New Roman" w:hAnsi="Times New Roman" w:cs="Times New Roman"/>
          <w:b/>
          <w:sz w:val="24"/>
          <w:szCs w:val="24"/>
          <w:u w:val="single"/>
        </w:rPr>
        <w:t>FINAL SUSPENSION</w:t>
      </w:r>
    </w:p>
    <w:p w:rsidR="008D3ED1" w:rsidRPr="00D00F46" w:rsidRDefault="007517FC" w:rsidP="008D3ED1">
      <w:p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Th</w:t>
      </w:r>
      <w:r w:rsidR="002F7C0F" w:rsidRPr="00D00F46">
        <w:rPr>
          <w:rFonts w:ascii="Times New Roman" w:hAnsi="Times New Roman" w:cs="Times New Roman"/>
          <w:sz w:val="24"/>
          <w:szCs w:val="24"/>
        </w:rPr>
        <w:t xml:space="preserve">e student shall be suspended from </w:t>
      </w:r>
      <w:r w:rsidRPr="00D00F46">
        <w:rPr>
          <w:rFonts w:ascii="Times New Roman" w:hAnsi="Times New Roman" w:cs="Times New Roman"/>
          <w:sz w:val="24"/>
          <w:szCs w:val="24"/>
        </w:rPr>
        <w:t xml:space="preserve">continuation of the program and </w:t>
      </w:r>
      <w:r w:rsidR="002F7C0F" w:rsidRPr="00D00F46">
        <w:rPr>
          <w:rFonts w:ascii="Times New Roman" w:hAnsi="Times New Roman" w:cs="Times New Roman"/>
          <w:sz w:val="24"/>
          <w:szCs w:val="24"/>
        </w:rPr>
        <w:t xml:space="preserve">is </w:t>
      </w:r>
      <w:r w:rsidRPr="00D00F46">
        <w:rPr>
          <w:rFonts w:ascii="Times New Roman" w:hAnsi="Times New Roman" w:cs="Times New Roman"/>
          <w:sz w:val="24"/>
          <w:szCs w:val="24"/>
        </w:rPr>
        <w:t xml:space="preserve">no longer allowed to apply to AU, </w:t>
      </w:r>
      <w:r w:rsidR="002F7C0F" w:rsidRPr="00D00F46">
        <w:rPr>
          <w:rFonts w:ascii="Times New Roman" w:hAnsi="Times New Roman" w:cs="Times New Roman"/>
          <w:sz w:val="24"/>
          <w:szCs w:val="24"/>
        </w:rPr>
        <w:t>upon proposal of</w:t>
      </w:r>
      <w:r w:rsidRPr="00D00F46">
        <w:rPr>
          <w:rFonts w:ascii="Times New Roman" w:hAnsi="Times New Roman" w:cs="Times New Roman"/>
          <w:sz w:val="24"/>
          <w:szCs w:val="24"/>
        </w:rPr>
        <w:t xml:space="preserve"> the Dean of the Faculty based on Article 39/a of the Regulations of "Albanian University".</w:t>
      </w:r>
    </w:p>
    <w:p w:rsidR="003B56BE" w:rsidRPr="00D00F46" w:rsidRDefault="003B56BE" w:rsidP="008D3ED1">
      <w:pPr>
        <w:spacing w:line="240" w:lineRule="auto"/>
        <w:jc w:val="both"/>
        <w:rPr>
          <w:rFonts w:ascii="Times New Roman" w:hAnsi="Times New Roman" w:cs="Times New Roman"/>
          <w:sz w:val="24"/>
          <w:szCs w:val="24"/>
        </w:rPr>
      </w:pPr>
    </w:p>
    <w:p w:rsidR="008D3ED1" w:rsidRPr="00D00F46" w:rsidRDefault="007517FC" w:rsidP="008D3ED1">
      <w:pPr>
        <w:spacing w:line="240" w:lineRule="auto"/>
        <w:jc w:val="both"/>
        <w:rPr>
          <w:rFonts w:ascii="Times New Roman" w:hAnsi="Times New Roman" w:cs="Times New Roman"/>
          <w:b/>
          <w:sz w:val="24"/>
          <w:szCs w:val="24"/>
        </w:rPr>
      </w:pPr>
      <w:r w:rsidRPr="00D00F46">
        <w:rPr>
          <w:rFonts w:ascii="Times New Roman" w:hAnsi="Times New Roman" w:cs="Times New Roman"/>
          <w:b/>
          <w:sz w:val="24"/>
          <w:szCs w:val="24"/>
        </w:rPr>
        <w:t>Used Sources:</w:t>
      </w:r>
    </w:p>
    <w:p w:rsidR="007517FC" w:rsidRPr="00D00F46" w:rsidRDefault="007517FC" w:rsidP="007517FC">
      <w:pPr>
        <w:pStyle w:val="ListParagraph"/>
        <w:numPr>
          <w:ilvl w:val="0"/>
          <w:numId w:val="3"/>
        </w:num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Albanian University Statute</w:t>
      </w:r>
    </w:p>
    <w:p w:rsidR="007517FC" w:rsidRPr="00D00F46" w:rsidRDefault="002F7C0F" w:rsidP="007517FC">
      <w:pPr>
        <w:pStyle w:val="ListParagraph"/>
        <w:numPr>
          <w:ilvl w:val="0"/>
          <w:numId w:val="3"/>
        </w:num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Albanian University Regulation</w:t>
      </w:r>
    </w:p>
    <w:p w:rsidR="007517FC" w:rsidRPr="00D00F46" w:rsidRDefault="007517FC" w:rsidP="007517FC">
      <w:pPr>
        <w:pStyle w:val="ListParagraph"/>
        <w:numPr>
          <w:ilvl w:val="0"/>
          <w:numId w:val="3"/>
        </w:numPr>
        <w:spacing w:line="240" w:lineRule="auto"/>
        <w:jc w:val="both"/>
        <w:rPr>
          <w:rFonts w:ascii="Times New Roman" w:hAnsi="Times New Roman" w:cs="Times New Roman"/>
          <w:sz w:val="24"/>
          <w:szCs w:val="24"/>
        </w:rPr>
      </w:pPr>
      <w:r w:rsidRPr="00D00F46">
        <w:rPr>
          <w:rFonts w:ascii="Times New Roman" w:hAnsi="Times New Roman" w:cs="Times New Roman"/>
          <w:sz w:val="24"/>
          <w:szCs w:val="24"/>
        </w:rPr>
        <w:t>Albanian University Code of Ethics</w:t>
      </w:r>
    </w:p>
    <w:p w:rsidR="007B737B" w:rsidRPr="00D00F46" w:rsidRDefault="007B737B" w:rsidP="003B56BE">
      <w:pPr>
        <w:jc w:val="both"/>
        <w:rPr>
          <w:rFonts w:ascii="Times New Roman" w:hAnsi="Times New Roman" w:cs="Times New Roman"/>
          <w:sz w:val="24"/>
          <w:szCs w:val="24"/>
        </w:rPr>
      </w:pPr>
    </w:p>
    <w:sectPr w:rsidR="007B737B" w:rsidRPr="00D00F46" w:rsidSect="00D00F46">
      <w:headerReference w:type="default" r:id="rId7"/>
      <w:footerReference w:type="default" r:id="rId8"/>
      <w:pgSz w:w="12240" w:h="15840"/>
      <w:pgMar w:top="11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82" w:rsidRDefault="00E07382" w:rsidP="003B56BE">
      <w:pPr>
        <w:spacing w:after="0" w:line="240" w:lineRule="auto"/>
      </w:pPr>
      <w:r>
        <w:separator/>
      </w:r>
    </w:p>
  </w:endnote>
  <w:endnote w:type="continuationSeparator" w:id="0">
    <w:p w:rsidR="00E07382" w:rsidRDefault="00E07382" w:rsidP="003B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00431"/>
      <w:docPartObj>
        <w:docPartGallery w:val="Page Numbers (Bottom of Page)"/>
        <w:docPartUnique/>
      </w:docPartObj>
    </w:sdtPr>
    <w:sdtEndPr/>
    <w:sdtContent>
      <w:p w:rsidR="006A3A9E" w:rsidRDefault="006A3A9E">
        <w:pPr>
          <w:pStyle w:val="Footer"/>
          <w:jc w:val="center"/>
        </w:pPr>
        <w:r>
          <w:fldChar w:fldCharType="begin"/>
        </w:r>
        <w:r>
          <w:instrText xml:space="preserve"> PAGE   \* MERGEFORMAT </w:instrText>
        </w:r>
        <w:r>
          <w:fldChar w:fldCharType="separate"/>
        </w:r>
        <w:r w:rsidR="00D00F46">
          <w:rPr>
            <w:noProof/>
          </w:rPr>
          <w:t>18</w:t>
        </w:r>
        <w:r>
          <w:rPr>
            <w:noProof/>
          </w:rPr>
          <w:fldChar w:fldCharType="end"/>
        </w:r>
      </w:p>
    </w:sdtContent>
  </w:sdt>
  <w:p w:rsidR="006A3A9E" w:rsidRDefault="006A3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82" w:rsidRDefault="00E07382" w:rsidP="003B56BE">
      <w:pPr>
        <w:spacing w:after="0" w:line="240" w:lineRule="auto"/>
      </w:pPr>
      <w:r>
        <w:separator/>
      </w:r>
    </w:p>
  </w:footnote>
  <w:footnote w:type="continuationSeparator" w:id="0">
    <w:p w:rsidR="00E07382" w:rsidRDefault="00E07382" w:rsidP="003B5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46" w:rsidRDefault="00D00F46" w:rsidP="00D00F46">
    <w:pPr>
      <w:pStyle w:val="Header"/>
      <w:jc w:val="center"/>
    </w:pPr>
    <w:r w:rsidRPr="0098473F">
      <w:rPr>
        <w:rFonts w:ascii="Trebuchet MS" w:hAnsi="Trebuchet MS"/>
        <w:noProof/>
        <w:sz w:val="20"/>
        <w:szCs w:val="20"/>
      </w:rPr>
      <w:drawing>
        <wp:inline distT="0" distB="0" distL="0" distR="0" wp14:anchorId="189B3302" wp14:editId="15008C73">
          <wp:extent cx="8096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D00F46" w:rsidRPr="00D00F46" w:rsidRDefault="00D00F46" w:rsidP="00D00F46">
    <w:pPr>
      <w:tabs>
        <w:tab w:val="center" w:pos="4680"/>
        <w:tab w:val="right" w:pos="9360"/>
      </w:tabs>
      <w:spacing w:after="0" w:line="240" w:lineRule="auto"/>
      <w:jc w:val="center"/>
      <w:rPr>
        <w:rFonts w:ascii="Times New Roman" w:eastAsia="MS Mincho" w:hAnsi="Times New Roman" w:cs="Times New Roman"/>
        <w:sz w:val="24"/>
        <w:szCs w:val="24"/>
        <w:u w:val="single"/>
        <w:lang w:val="sq-AL" w:eastAsia="x-none"/>
      </w:rPr>
    </w:pPr>
    <w:r w:rsidRPr="00D00F46">
      <w:rPr>
        <w:rFonts w:ascii="Times New Roman" w:eastAsia="MS Mincho" w:hAnsi="Times New Roman" w:cs="Times New Roman"/>
        <w:sz w:val="24"/>
        <w:szCs w:val="24"/>
        <w:u w:val="single"/>
        <w:lang w:val="sq-AL" w:eastAsia="x-none"/>
      </w:rPr>
      <w:t>ALBANIAN UNIVERSITY</w:t>
    </w:r>
  </w:p>
  <w:p w:rsidR="00D00F46" w:rsidRPr="00D00F46" w:rsidRDefault="00D00F46" w:rsidP="00D00F46">
    <w:pPr>
      <w:tabs>
        <w:tab w:val="center" w:pos="4680"/>
        <w:tab w:val="right" w:pos="9360"/>
      </w:tabs>
      <w:spacing w:after="0" w:line="240" w:lineRule="auto"/>
      <w:jc w:val="center"/>
      <w:rPr>
        <w:rFonts w:ascii="Times New Roman" w:eastAsia="MS Mincho" w:hAnsi="Times New Roman" w:cs="Times New Roman"/>
        <w:i/>
        <w:sz w:val="18"/>
        <w:szCs w:val="18"/>
        <w:lang w:val="sq-AL" w:eastAsia="x-none"/>
      </w:rPr>
    </w:pPr>
    <w:r w:rsidRPr="00D00F46">
      <w:rPr>
        <w:rFonts w:ascii="Times New Roman" w:eastAsia="MS Mincho" w:hAnsi="Times New Roman" w:cs="Times New Roman"/>
        <w:i/>
        <w:sz w:val="18"/>
        <w:szCs w:val="18"/>
        <w:lang w:val="sq-AL" w:eastAsia="x-none"/>
      </w:rPr>
      <w:t>UNIVERSITAS- FABREFACTA-OPTIME</w:t>
    </w:r>
  </w:p>
  <w:p w:rsidR="00D00F46" w:rsidRDefault="00D00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B45"/>
    <w:multiLevelType w:val="hybridMultilevel"/>
    <w:tmpl w:val="930E23BC"/>
    <w:lvl w:ilvl="0" w:tplc="2BF2553E">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533DA"/>
    <w:multiLevelType w:val="hybridMultilevel"/>
    <w:tmpl w:val="8E80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334BB"/>
    <w:multiLevelType w:val="hybridMultilevel"/>
    <w:tmpl w:val="0F8C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73FDE"/>
    <w:multiLevelType w:val="hybridMultilevel"/>
    <w:tmpl w:val="A950F8DE"/>
    <w:lvl w:ilvl="0" w:tplc="D4A8CF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C543F"/>
    <w:multiLevelType w:val="hybridMultilevel"/>
    <w:tmpl w:val="B9709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0416D"/>
    <w:multiLevelType w:val="hybridMultilevel"/>
    <w:tmpl w:val="78A4B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C642B"/>
    <w:multiLevelType w:val="hybridMultilevel"/>
    <w:tmpl w:val="AFD61B44"/>
    <w:lvl w:ilvl="0" w:tplc="D7C08C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A530B"/>
    <w:multiLevelType w:val="hybridMultilevel"/>
    <w:tmpl w:val="B8843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B4E91"/>
    <w:multiLevelType w:val="hybridMultilevel"/>
    <w:tmpl w:val="DBD4EE34"/>
    <w:lvl w:ilvl="0" w:tplc="73948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EF192F"/>
    <w:multiLevelType w:val="hybridMultilevel"/>
    <w:tmpl w:val="83AC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25903"/>
    <w:multiLevelType w:val="hybridMultilevel"/>
    <w:tmpl w:val="C1BCD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7"/>
  </w:num>
  <w:num w:numId="7">
    <w:abstractNumId w:val="9"/>
  </w:num>
  <w:num w:numId="8">
    <w:abstractNumId w:val="5"/>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7B"/>
    <w:rsid w:val="00027305"/>
    <w:rsid w:val="00032FEE"/>
    <w:rsid w:val="00035D11"/>
    <w:rsid w:val="0005572B"/>
    <w:rsid w:val="00082EA5"/>
    <w:rsid w:val="000B1920"/>
    <w:rsid w:val="000C1D8C"/>
    <w:rsid w:val="000D03D6"/>
    <w:rsid w:val="0010726B"/>
    <w:rsid w:val="00134BA3"/>
    <w:rsid w:val="001422E9"/>
    <w:rsid w:val="001846CB"/>
    <w:rsid w:val="00193495"/>
    <w:rsid w:val="001A3861"/>
    <w:rsid w:val="001B49E1"/>
    <w:rsid w:val="001E29A2"/>
    <w:rsid w:val="001F49A4"/>
    <w:rsid w:val="00215F24"/>
    <w:rsid w:val="0021654F"/>
    <w:rsid w:val="002639B8"/>
    <w:rsid w:val="002818AE"/>
    <w:rsid w:val="002A4EB1"/>
    <w:rsid w:val="002C00BF"/>
    <w:rsid w:val="002E2102"/>
    <w:rsid w:val="002F53C7"/>
    <w:rsid w:val="002F7C0F"/>
    <w:rsid w:val="00325A75"/>
    <w:rsid w:val="00330A06"/>
    <w:rsid w:val="0034288F"/>
    <w:rsid w:val="003604D0"/>
    <w:rsid w:val="003628B7"/>
    <w:rsid w:val="00371336"/>
    <w:rsid w:val="00373870"/>
    <w:rsid w:val="00375B49"/>
    <w:rsid w:val="0039683D"/>
    <w:rsid w:val="003A07AA"/>
    <w:rsid w:val="003B49A0"/>
    <w:rsid w:val="003B56BE"/>
    <w:rsid w:val="003D5080"/>
    <w:rsid w:val="003E1D07"/>
    <w:rsid w:val="0042018D"/>
    <w:rsid w:val="0042464E"/>
    <w:rsid w:val="00450940"/>
    <w:rsid w:val="00466EE0"/>
    <w:rsid w:val="00472C94"/>
    <w:rsid w:val="00486D00"/>
    <w:rsid w:val="004B2598"/>
    <w:rsid w:val="004B488E"/>
    <w:rsid w:val="004C6D7C"/>
    <w:rsid w:val="004E5757"/>
    <w:rsid w:val="005105F7"/>
    <w:rsid w:val="005465B2"/>
    <w:rsid w:val="00575DF9"/>
    <w:rsid w:val="005A76F4"/>
    <w:rsid w:val="005D010E"/>
    <w:rsid w:val="005E1218"/>
    <w:rsid w:val="005E2CCA"/>
    <w:rsid w:val="00605FBD"/>
    <w:rsid w:val="00612F97"/>
    <w:rsid w:val="00616041"/>
    <w:rsid w:val="00616FC5"/>
    <w:rsid w:val="00617D94"/>
    <w:rsid w:val="00657C23"/>
    <w:rsid w:val="006639D6"/>
    <w:rsid w:val="00667608"/>
    <w:rsid w:val="00680FF1"/>
    <w:rsid w:val="0068445E"/>
    <w:rsid w:val="00687F38"/>
    <w:rsid w:val="006A3A9E"/>
    <w:rsid w:val="006B0C8F"/>
    <w:rsid w:val="006C1C1E"/>
    <w:rsid w:val="006F1B6D"/>
    <w:rsid w:val="00700CFB"/>
    <w:rsid w:val="0071275A"/>
    <w:rsid w:val="007152F1"/>
    <w:rsid w:val="00720C78"/>
    <w:rsid w:val="00743D1F"/>
    <w:rsid w:val="007517FC"/>
    <w:rsid w:val="00764655"/>
    <w:rsid w:val="0076752E"/>
    <w:rsid w:val="00780D0D"/>
    <w:rsid w:val="0078387B"/>
    <w:rsid w:val="00785A36"/>
    <w:rsid w:val="007B0E10"/>
    <w:rsid w:val="007B1D5B"/>
    <w:rsid w:val="007B3575"/>
    <w:rsid w:val="007B737B"/>
    <w:rsid w:val="007C776B"/>
    <w:rsid w:val="007D2F77"/>
    <w:rsid w:val="007D70D9"/>
    <w:rsid w:val="007F7D8C"/>
    <w:rsid w:val="008046A9"/>
    <w:rsid w:val="008056A1"/>
    <w:rsid w:val="008120F7"/>
    <w:rsid w:val="00812DCA"/>
    <w:rsid w:val="0082036E"/>
    <w:rsid w:val="00832DCA"/>
    <w:rsid w:val="008528F7"/>
    <w:rsid w:val="00855D10"/>
    <w:rsid w:val="008716A5"/>
    <w:rsid w:val="008962D2"/>
    <w:rsid w:val="008A5C2E"/>
    <w:rsid w:val="008B668A"/>
    <w:rsid w:val="008C3350"/>
    <w:rsid w:val="008D3ED1"/>
    <w:rsid w:val="008E0935"/>
    <w:rsid w:val="008F4575"/>
    <w:rsid w:val="00977EB7"/>
    <w:rsid w:val="00981AA5"/>
    <w:rsid w:val="00981BEE"/>
    <w:rsid w:val="00983E4C"/>
    <w:rsid w:val="00983EC9"/>
    <w:rsid w:val="0098482C"/>
    <w:rsid w:val="009B5F82"/>
    <w:rsid w:val="009C5BAF"/>
    <w:rsid w:val="009D00C8"/>
    <w:rsid w:val="009E3F0E"/>
    <w:rsid w:val="00A734EF"/>
    <w:rsid w:val="00AA22DB"/>
    <w:rsid w:val="00AA446F"/>
    <w:rsid w:val="00AA7671"/>
    <w:rsid w:val="00AC15C0"/>
    <w:rsid w:val="00AE4FF1"/>
    <w:rsid w:val="00B20B6D"/>
    <w:rsid w:val="00B218CF"/>
    <w:rsid w:val="00B315D4"/>
    <w:rsid w:val="00B34A83"/>
    <w:rsid w:val="00B647C9"/>
    <w:rsid w:val="00B825E0"/>
    <w:rsid w:val="00B93DF3"/>
    <w:rsid w:val="00BB5E29"/>
    <w:rsid w:val="00BC21BD"/>
    <w:rsid w:val="00BD4CC7"/>
    <w:rsid w:val="00BD65F0"/>
    <w:rsid w:val="00BD6F00"/>
    <w:rsid w:val="00BE0687"/>
    <w:rsid w:val="00BE48AA"/>
    <w:rsid w:val="00BF2C4F"/>
    <w:rsid w:val="00BF4C25"/>
    <w:rsid w:val="00C25680"/>
    <w:rsid w:val="00C27B3C"/>
    <w:rsid w:val="00C310E2"/>
    <w:rsid w:val="00C51E41"/>
    <w:rsid w:val="00C60769"/>
    <w:rsid w:val="00C844BB"/>
    <w:rsid w:val="00CE313E"/>
    <w:rsid w:val="00CF7311"/>
    <w:rsid w:val="00D00F46"/>
    <w:rsid w:val="00D459EA"/>
    <w:rsid w:val="00D4656B"/>
    <w:rsid w:val="00D51357"/>
    <w:rsid w:val="00D60060"/>
    <w:rsid w:val="00D62286"/>
    <w:rsid w:val="00D90080"/>
    <w:rsid w:val="00D907E8"/>
    <w:rsid w:val="00DE0E29"/>
    <w:rsid w:val="00DE47BF"/>
    <w:rsid w:val="00DE653E"/>
    <w:rsid w:val="00E07382"/>
    <w:rsid w:val="00E755DD"/>
    <w:rsid w:val="00E76C7A"/>
    <w:rsid w:val="00E90436"/>
    <w:rsid w:val="00E91064"/>
    <w:rsid w:val="00E96F44"/>
    <w:rsid w:val="00EA7F69"/>
    <w:rsid w:val="00EB72CC"/>
    <w:rsid w:val="00EE3C51"/>
    <w:rsid w:val="00F025B0"/>
    <w:rsid w:val="00F044E3"/>
    <w:rsid w:val="00F11E67"/>
    <w:rsid w:val="00F13F09"/>
    <w:rsid w:val="00F23C3A"/>
    <w:rsid w:val="00F25175"/>
    <w:rsid w:val="00F37407"/>
    <w:rsid w:val="00F42B0A"/>
    <w:rsid w:val="00F46F83"/>
    <w:rsid w:val="00FC6B8F"/>
    <w:rsid w:val="00FC7572"/>
    <w:rsid w:val="00FD6D45"/>
    <w:rsid w:val="00FD6F27"/>
    <w:rsid w:val="00FE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EB70F"/>
  <w15:docId w15:val="{87EE8621-DF0A-41D3-B0BF-F22F1DF9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4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75"/>
    <w:pPr>
      <w:ind w:left="720"/>
      <w:contextualSpacing/>
    </w:pPr>
  </w:style>
  <w:style w:type="character" w:customStyle="1" w:styleId="shorttext">
    <w:name w:val="short_text"/>
    <w:basedOn w:val="DefaultParagraphFont"/>
    <w:rsid w:val="00193495"/>
  </w:style>
  <w:style w:type="paragraph" w:styleId="Header">
    <w:name w:val="header"/>
    <w:basedOn w:val="Normal"/>
    <w:link w:val="HeaderChar"/>
    <w:uiPriority w:val="99"/>
    <w:unhideWhenUsed/>
    <w:rsid w:val="003B5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6BE"/>
  </w:style>
  <w:style w:type="paragraph" w:styleId="Footer">
    <w:name w:val="footer"/>
    <w:basedOn w:val="Normal"/>
    <w:link w:val="FooterChar"/>
    <w:uiPriority w:val="99"/>
    <w:unhideWhenUsed/>
    <w:rsid w:val="003B5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18</Pages>
  <Words>4710</Words>
  <Characters>26851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Anegla Guri</cp:lastModifiedBy>
  <cp:revision>114</cp:revision>
  <dcterms:created xsi:type="dcterms:W3CDTF">2017-02-15T07:22:00Z</dcterms:created>
  <dcterms:modified xsi:type="dcterms:W3CDTF">2017-03-25T10:07:00Z</dcterms:modified>
</cp:coreProperties>
</file>